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861" w:rsidRPr="00B97861" w:rsidRDefault="00B97861" w:rsidP="00B97861">
      <w:pPr>
        <w:pStyle w:val="a3"/>
        <w:spacing w:before="0" w:beforeAutospacing="0" w:after="0" w:afterAutospacing="0" w:line="360" w:lineRule="auto"/>
        <w:ind w:firstLine="709"/>
        <w:contextualSpacing/>
        <w:jc w:val="center"/>
        <w:rPr>
          <w:b/>
          <w:i/>
          <w:color w:val="000000"/>
          <w:sz w:val="28"/>
          <w:szCs w:val="28"/>
        </w:rPr>
      </w:pPr>
      <w:r w:rsidRPr="00B97861">
        <w:rPr>
          <w:b/>
          <w:i/>
          <w:color w:val="000000"/>
          <w:sz w:val="28"/>
          <w:szCs w:val="28"/>
        </w:rPr>
        <w:t>Консультация для родителей</w:t>
      </w:r>
      <w:r w:rsidRPr="00B97861">
        <w:rPr>
          <w:b/>
          <w:i/>
          <w:color w:val="000000"/>
          <w:sz w:val="28"/>
          <w:szCs w:val="28"/>
        </w:rPr>
        <w:br/>
        <w:t>«Роль развивающих игр для детей 3 - 4 лет»</w:t>
      </w:r>
    </w:p>
    <w:p w:rsidR="00B97861" w:rsidRPr="00B97861" w:rsidRDefault="00B97861" w:rsidP="00B97861">
      <w:pPr>
        <w:pStyle w:val="a3"/>
        <w:spacing w:before="0" w:beforeAutospacing="0" w:after="0" w:afterAutospacing="0" w:line="360" w:lineRule="auto"/>
        <w:ind w:firstLine="709"/>
        <w:contextualSpacing/>
        <w:jc w:val="both"/>
        <w:rPr>
          <w:color w:val="000000"/>
          <w:sz w:val="28"/>
          <w:szCs w:val="28"/>
        </w:rPr>
      </w:pPr>
      <w:r w:rsidRPr="00B97861">
        <w:rPr>
          <w:color w:val="464646"/>
          <w:sz w:val="28"/>
          <w:szCs w:val="28"/>
        </w:rPr>
        <w:t xml:space="preserve">Что нужно, чтобы ребёнок рос </w:t>
      </w:r>
      <w:proofErr w:type="gramStart"/>
      <w:r w:rsidRPr="00B97861">
        <w:rPr>
          <w:color w:val="464646"/>
          <w:sz w:val="28"/>
          <w:szCs w:val="28"/>
        </w:rPr>
        <w:t>любознательным</w:t>
      </w:r>
      <w:proofErr w:type="gramEnd"/>
      <w:r w:rsidRPr="00B97861">
        <w:rPr>
          <w:color w:val="464646"/>
          <w:sz w:val="28"/>
          <w:szCs w:val="28"/>
        </w:rPr>
        <w:t>, умным, сообразительным? Постарайтесь прислушаться к малышу, понять особенности его возраста, оценить его собственные, индивидуальные возможности.</w:t>
      </w:r>
    </w:p>
    <w:p w:rsidR="00B97861" w:rsidRPr="00B97861" w:rsidRDefault="00B97861" w:rsidP="00B97861">
      <w:pPr>
        <w:pStyle w:val="a3"/>
        <w:spacing w:before="0" w:beforeAutospacing="0" w:after="0" w:afterAutospacing="0" w:line="360" w:lineRule="auto"/>
        <w:ind w:firstLine="709"/>
        <w:contextualSpacing/>
        <w:jc w:val="both"/>
        <w:rPr>
          <w:color w:val="000000"/>
          <w:sz w:val="28"/>
          <w:szCs w:val="28"/>
        </w:rPr>
      </w:pPr>
      <w:r w:rsidRPr="00B97861">
        <w:rPr>
          <w:color w:val="464646"/>
          <w:sz w:val="28"/>
          <w:szCs w:val="28"/>
        </w:rPr>
        <w:t>Три года - это тот рубеж, на котором кончается раннее детство и начинается дошкольный возраст. Ребёнок начинает отделять себя от мира окружающих взрослых, он вступает в более самостоятельную жизнь. Малыш уже многое понимает, знает и умеет и стремится узнать ещё больше. Ваша задача - помочь ему в этом. В умственном развитии дошкольника - главное это знакомство с окружающими его предметами. Их форма, величина, цвет, расположение в пространстве, передвижение - вот то, что привлекает ребёнка.</w:t>
      </w:r>
    </w:p>
    <w:p w:rsidR="00B97861" w:rsidRPr="00B97861" w:rsidRDefault="00B97861" w:rsidP="00B97861">
      <w:pPr>
        <w:pStyle w:val="a3"/>
        <w:spacing w:before="0" w:beforeAutospacing="0" w:after="0" w:afterAutospacing="0" w:line="360" w:lineRule="auto"/>
        <w:ind w:firstLine="709"/>
        <w:contextualSpacing/>
        <w:jc w:val="both"/>
        <w:rPr>
          <w:color w:val="000000"/>
          <w:sz w:val="28"/>
          <w:szCs w:val="28"/>
        </w:rPr>
      </w:pPr>
      <w:r w:rsidRPr="00B97861">
        <w:rPr>
          <w:color w:val="464646"/>
          <w:sz w:val="28"/>
          <w:szCs w:val="28"/>
        </w:rPr>
        <w:t xml:space="preserve">Игры-занятия, которые предлагаются детям этого возраста, строятся в основном на действиях ребёнка с разнообразными предметами. Для развития восприятия полезны игры, в которых ребёнку надо будет сравнивать предметы по цвету, форме, величине и находить среди них одинаковые. Иногда при этом требуется </w:t>
      </w:r>
      <w:proofErr w:type="gramStart"/>
      <w:r w:rsidRPr="00B97861">
        <w:rPr>
          <w:color w:val="464646"/>
          <w:sz w:val="28"/>
          <w:szCs w:val="28"/>
        </w:rPr>
        <w:t>не обращать внимание</w:t>
      </w:r>
      <w:proofErr w:type="gramEnd"/>
      <w:r w:rsidRPr="00B97861">
        <w:rPr>
          <w:color w:val="464646"/>
          <w:sz w:val="28"/>
          <w:szCs w:val="28"/>
        </w:rPr>
        <w:t xml:space="preserve"> на другие важные особенности предметов, например на их назначение. Если это вызовет у малыша затруднение, помогите ему.</w:t>
      </w:r>
    </w:p>
    <w:p w:rsidR="00B97861" w:rsidRPr="00B97861" w:rsidRDefault="00B97861" w:rsidP="00B97861">
      <w:pPr>
        <w:pStyle w:val="a3"/>
        <w:spacing w:before="0" w:beforeAutospacing="0" w:after="0" w:afterAutospacing="0" w:line="360" w:lineRule="auto"/>
        <w:ind w:firstLine="709"/>
        <w:contextualSpacing/>
        <w:jc w:val="both"/>
        <w:rPr>
          <w:color w:val="000000"/>
          <w:sz w:val="28"/>
          <w:szCs w:val="28"/>
        </w:rPr>
      </w:pPr>
      <w:r w:rsidRPr="00B97861">
        <w:rPr>
          <w:color w:val="464646"/>
          <w:sz w:val="28"/>
          <w:szCs w:val="28"/>
        </w:rPr>
        <w:t xml:space="preserve">Игры, направленные на развитие внимания, потребуют тщательного рассматривания и сопоставления предметов, выявления их сходства и различий. Развивать словесную память рекомендуется в ролевой игре, где запоминание слов станет необходимым условием выполнения ребёнком взятой на себя роли. Другие игры направлены на тренировку зрительной памяти. Большая группа дидактических игр направлена на развитие мышления ребёнка. Для трёхлетнего малыша наиболее целесообразно решение мыслительных задач, требующих раскрытия строения предметов и их взаимного пространственного расположения. Следующая группа игр </w:t>
      </w:r>
      <w:r w:rsidRPr="00B97861">
        <w:rPr>
          <w:color w:val="464646"/>
          <w:sz w:val="28"/>
          <w:szCs w:val="28"/>
        </w:rPr>
        <w:lastRenderedPageBreak/>
        <w:t>ориентирована на развитие творческих способностей ребёнка, стимулирование его воображения. Малыш будет стремиться замечать одновременно разные качества предметов, искать разнообразные варианты видения одной и той же вещи или рисунка. И наконец, математические игры-задания помогут научить ребёнка выделять количественные отношения между предметами.</w:t>
      </w:r>
    </w:p>
    <w:p w:rsidR="00B97861" w:rsidRPr="00B97861" w:rsidRDefault="00B97861" w:rsidP="00B97861">
      <w:pPr>
        <w:pStyle w:val="a3"/>
        <w:spacing w:before="0" w:beforeAutospacing="0" w:after="0" w:afterAutospacing="0" w:line="360" w:lineRule="auto"/>
        <w:ind w:firstLine="709"/>
        <w:contextualSpacing/>
        <w:jc w:val="both"/>
        <w:rPr>
          <w:color w:val="000000"/>
          <w:sz w:val="28"/>
          <w:szCs w:val="28"/>
        </w:rPr>
      </w:pPr>
      <w:r w:rsidRPr="00B97861">
        <w:rPr>
          <w:color w:val="464646"/>
          <w:sz w:val="28"/>
          <w:szCs w:val="28"/>
        </w:rPr>
        <w:t xml:space="preserve">Организуя игры с ребёнком, внимательно присмотритесь к нему, оцените его индивидуальные особенности. Если он быстро и легко справляется с заданиями, можно предлагать ему более </w:t>
      </w:r>
      <w:proofErr w:type="gramStart"/>
      <w:r w:rsidRPr="00B97861">
        <w:rPr>
          <w:color w:val="464646"/>
          <w:sz w:val="28"/>
          <w:szCs w:val="28"/>
        </w:rPr>
        <w:t>сложные</w:t>
      </w:r>
      <w:proofErr w:type="gramEnd"/>
      <w:r w:rsidRPr="00B97861">
        <w:rPr>
          <w:color w:val="464646"/>
          <w:sz w:val="28"/>
          <w:szCs w:val="28"/>
        </w:rPr>
        <w:t xml:space="preserve"> и, наоборот, в случае затруднений, лучше подольше задержаться на простых. Ни в коем случае нельзя форсировать выполнение заданий, упрекать малыша в том, что он что-либо не умеет, даже если это с лёгкостью делают его сверстники.</w:t>
      </w:r>
    </w:p>
    <w:p w:rsidR="00B97861" w:rsidRPr="00B97861" w:rsidRDefault="00B97861" w:rsidP="00B97861">
      <w:pPr>
        <w:pStyle w:val="a3"/>
        <w:spacing w:before="0" w:beforeAutospacing="0" w:after="0" w:afterAutospacing="0" w:line="360" w:lineRule="auto"/>
        <w:ind w:firstLine="709"/>
        <w:contextualSpacing/>
        <w:jc w:val="both"/>
        <w:rPr>
          <w:color w:val="000000"/>
          <w:sz w:val="28"/>
          <w:szCs w:val="28"/>
        </w:rPr>
      </w:pPr>
      <w:r w:rsidRPr="00B97861">
        <w:rPr>
          <w:color w:val="464646"/>
          <w:sz w:val="28"/>
          <w:szCs w:val="28"/>
        </w:rPr>
        <w:t>Важно не только научит ребёнка чему-либо, но и вселить в него уверенность в себе, сформировать умение отстаивать свою идею, своё решение. Особенно это касается выполнения творческих заданий, которые обычно имеют несколько решений и которые не предполагают жёсткой оценки: «верно - неверно». Нужно научить ребёнка принимать критику без обид и выдвигать новые идеи.</w:t>
      </w:r>
    </w:p>
    <w:p w:rsidR="00B97861" w:rsidRPr="00B97861" w:rsidRDefault="00B97861" w:rsidP="00B97861">
      <w:pPr>
        <w:pStyle w:val="a3"/>
        <w:spacing w:before="0" w:beforeAutospacing="0" w:after="0" w:afterAutospacing="0" w:line="360" w:lineRule="auto"/>
        <w:ind w:firstLine="709"/>
        <w:contextualSpacing/>
        <w:jc w:val="both"/>
        <w:rPr>
          <w:color w:val="000000"/>
          <w:sz w:val="28"/>
          <w:szCs w:val="28"/>
        </w:rPr>
      </w:pPr>
      <w:r w:rsidRPr="00B97861">
        <w:rPr>
          <w:color w:val="464646"/>
          <w:sz w:val="28"/>
          <w:szCs w:val="28"/>
        </w:rPr>
        <w:t>И опять-таки здесь важны индивидуальные черты ребёнка. Если он смел и уверен в себе, можно начинать учить его критически оценивать свои ответы. Если застенчив, нерешителен, лучше сначала подбодрить его и поддержать любую инициативу. Если малыш стремится быстро менять задания, отделываясь первым попавшимся ответом, то хорошо бы заинтересовать его заданием, научить находить в нем новые детали, насыщая знакомое новым содержанием. И наоборот, если, выполняя игровое задание, ребёнок «увязает» в бесконечных деталях, что мешает ему двигаться вперёд, лучше помочь ему выбрать один вариант, оставив всё лишнее в стороне, потренироваться в умении переходить от одной идеи к другой, что особенно важно при выполнении творческих заданий.</w:t>
      </w:r>
    </w:p>
    <w:p w:rsidR="00B97861" w:rsidRPr="00B97861" w:rsidRDefault="00B97861" w:rsidP="00B97861">
      <w:pPr>
        <w:pStyle w:val="a3"/>
        <w:spacing w:before="0" w:beforeAutospacing="0" w:after="0" w:afterAutospacing="0" w:line="360" w:lineRule="auto"/>
        <w:ind w:firstLine="709"/>
        <w:contextualSpacing/>
        <w:jc w:val="both"/>
        <w:rPr>
          <w:color w:val="000000"/>
          <w:sz w:val="28"/>
          <w:szCs w:val="28"/>
        </w:rPr>
      </w:pPr>
      <w:r w:rsidRPr="00B97861">
        <w:rPr>
          <w:color w:val="464646"/>
          <w:sz w:val="28"/>
          <w:szCs w:val="28"/>
        </w:rPr>
        <w:lastRenderedPageBreak/>
        <w:t>Занимаясь с ребёнком, помните, что его действия лишь только начинают становиться целенаправленными. Малышу ещё очень трудно следовать намеченной цели, он легко отвлекается и переходит от одного занятия к другому. Быстро наступает утомление. Внимание ребёнка может быть сосредоточено одновременно только на небольшом количестве предметов. Интерес легко возникает </w:t>
      </w:r>
      <w:r w:rsidRPr="00B97861">
        <w:rPr>
          <w:i/>
          <w:iCs/>
          <w:color w:val="464646"/>
          <w:sz w:val="28"/>
          <w:szCs w:val="28"/>
        </w:rPr>
        <w:t>(особенно, когда ребёнок видит новые и яркие предметы)</w:t>
      </w:r>
      <w:r w:rsidRPr="00B97861">
        <w:rPr>
          <w:color w:val="464646"/>
          <w:sz w:val="28"/>
          <w:szCs w:val="28"/>
        </w:rPr>
        <w:t>, но также легко и пропадает. Поэтому, если вы хотите организовать развивающие игры-занятия, помните три правила:</w:t>
      </w:r>
    </w:p>
    <w:p w:rsidR="00B97861" w:rsidRPr="00B97861" w:rsidRDefault="00B97861" w:rsidP="00B97861">
      <w:pPr>
        <w:pStyle w:val="a3"/>
        <w:spacing w:before="0" w:beforeAutospacing="0" w:after="0" w:afterAutospacing="0" w:line="360" w:lineRule="auto"/>
        <w:ind w:firstLine="709"/>
        <w:contextualSpacing/>
        <w:jc w:val="both"/>
        <w:rPr>
          <w:color w:val="000000"/>
          <w:sz w:val="28"/>
          <w:szCs w:val="28"/>
        </w:rPr>
      </w:pPr>
      <w:proofErr w:type="gramStart"/>
      <w:r w:rsidRPr="00B97861">
        <w:rPr>
          <w:b/>
          <w:bCs/>
          <w:color w:val="464646"/>
          <w:sz w:val="28"/>
          <w:szCs w:val="28"/>
        </w:rPr>
        <w:t>Правило первое:</w:t>
      </w:r>
      <w:r w:rsidRPr="00B97861">
        <w:rPr>
          <w:color w:val="464646"/>
          <w:sz w:val="28"/>
          <w:szCs w:val="28"/>
        </w:rPr>
        <w:t> не давайте малышу для постоянного пользования игрушки, с которыми будете проводить игры, чтобы к него не пропал интерес к ним.</w:t>
      </w:r>
      <w:proofErr w:type="gramEnd"/>
    </w:p>
    <w:p w:rsidR="00B97861" w:rsidRPr="00B97861" w:rsidRDefault="00B97861" w:rsidP="00B97861">
      <w:pPr>
        <w:pStyle w:val="a3"/>
        <w:spacing w:before="0" w:beforeAutospacing="0" w:after="0" w:afterAutospacing="0" w:line="360" w:lineRule="auto"/>
        <w:ind w:firstLine="709"/>
        <w:contextualSpacing/>
        <w:jc w:val="both"/>
        <w:rPr>
          <w:color w:val="000000"/>
          <w:sz w:val="28"/>
          <w:szCs w:val="28"/>
        </w:rPr>
      </w:pPr>
      <w:r w:rsidRPr="00B97861">
        <w:rPr>
          <w:b/>
          <w:bCs/>
          <w:color w:val="464646"/>
          <w:sz w:val="28"/>
          <w:szCs w:val="28"/>
        </w:rPr>
        <w:t>Правило второе:</w:t>
      </w:r>
      <w:r w:rsidRPr="00B97861">
        <w:rPr>
          <w:color w:val="464646"/>
          <w:sz w:val="28"/>
          <w:szCs w:val="28"/>
        </w:rPr>
        <w:t> во время игры ребёнка не должны отвлекать посторонние предметы. Все лишнее нужно убрать из поля зрения малыша.</w:t>
      </w:r>
    </w:p>
    <w:p w:rsidR="00B97861" w:rsidRPr="00B97861" w:rsidRDefault="00B97861" w:rsidP="00B97861">
      <w:pPr>
        <w:pStyle w:val="a3"/>
        <w:spacing w:before="0" w:beforeAutospacing="0" w:after="0" w:afterAutospacing="0" w:line="360" w:lineRule="auto"/>
        <w:ind w:firstLine="709"/>
        <w:contextualSpacing/>
        <w:jc w:val="both"/>
        <w:rPr>
          <w:color w:val="000000"/>
          <w:sz w:val="28"/>
          <w:szCs w:val="28"/>
        </w:rPr>
      </w:pPr>
      <w:r w:rsidRPr="00B97861">
        <w:rPr>
          <w:b/>
          <w:bCs/>
          <w:color w:val="464646"/>
          <w:sz w:val="28"/>
          <w:szCs w:val="28"/>
        </w:rPr>
        <w:t>Правило третье:</w:t>
      </w:r>
      <w:r w:rsidRPr="00B97861">
        <w:rPr>
          <w:color w:val="464646"/>
          <w:sz w:val="28"/>
          <w:szCs w:val="28"/>
        </w:rPr>
        <w:t xml:space="preserve"> пусть игры будут достаточно простыми и совсем короткими. Даже 5 минут вполне достаточно! Но всегда стремитесь, чтобы ребёнок довёл начатое дело до конца. </w:t>
      </w:r>
      <w:proofErr w:type="gramStart"/>
      <w:r w:rsidRPr="00B97861">
        <w:rPr>
          <w:color w:val="464646"/>
          <w:sz w:val="28"/>
          <w:szCs w:val="28"/>
        </w:rPr>
        <w:t>А после этого смените игру на новую - и вы увидите, что внимание ребёнка снова оживёт.</w:t>
      </w:r>
      <w:proofErr w:type="gramEnd"/>
    </w:p>
    <w:p w:rsidR="00B97861" w:rsidRPr="00B97861" w:rsidRDefault="00B97861" w:rsidP="00B97861">
      <w:pPr>
        <w:pStyle w:val="a3"/>
        <w:spacing w:before="0" w:beforeAutospacing="0" w:after="0" w:afterAutospacing="0" w:line="360" w:lineRule="auto"/>
        <w:ind w:firstLine="709"/>
        <w:contextualSpacing/>
        <w:jc w:val="both"/>
        <w:rPr>
          <w:color w:val="000000"/>
          <w:sz w:val="28"/>
          <w:szCs w:val="28"/>
        </w:rPr>
      </w:pPr>
      <w:r w:rsidRPr="00B97861">
        <w:rPr>
          <w:color w:val="464646"/>
          <w:sz w:val="28"/>
          <w:szCs w:val="28"/>
        </w:rPr>
        <w:t xml:space="preserve">Каждая игра - это общение ребёнка </w:t>
      </w:r>
      <w:proofErr w:type="gramStart"/>
      <w:r w:rsidRPr="00B97861">
        <w:rPr>
          <w:color w:val="464646"/>
          <w:sz w:val="28"/>
          <w:szCs w:val="28"/>
        </w:rPr>
        <w:t>со</w:t>
      </w:r>
      <w:proofErr w:type="gramEnd"/>
      <w:r w:rsidRPr="00B97861">
        <w:rPr>
          <w:color w:val="464646"/>
          <w:sz w:val="28"/>
          <w:szCs w:val="28"/>
        </w:rPr>
        <w:t xml:space="preserve"> взрослым, с другими детьми; это школа сотрудничества, в которой он учится и радоваться успеху сверстника, и стойко переносит свои неудачи. Доброжелательность, поддержка, радостная обстановка выдумки и фантазии - только в этом случае наши игры будут полезны для развития ребёнка.</w:t>
      </w:r>
    </w:p>
    <w:p w:rsidR="00B97861" w:rsidRDefault="00B97861" w:rsidP="00B97861">
      <w:pPr>
        <w:pStyle w:val="a3"/>
        <w:spacing w:before="0" w:beforeAutospacing="0" w:after="0" w:afterAutospacing="0" w:line="360" w:lineRule="auto"/>
        <w:ind w:firstLine="709"/>
        <w:contextualSpacing/>
        <w:jc w:val="both"/>
        <w:rPr>
          <w:color w:val="464646"/>
          <w:sz w:val="28"/>
          <w:szCs w:val="28"/>
        </w:rPr>
      </w:pPr>
      <w:r w:rsidRPr="00B97861">
        <w:rPr>
          <w:color w:val="464646"/>
          <w:sz w:val="28"/>
          <w:szCs w:val="28"/>
        </w:rPr>
        <w:t>В каждую игру можно играть с одним малышом, а можно и с несколькими. А ещё лучше играть всей семьёй, хоть на несколько минут откладывая свои дела. Радость, которую вы доставите ребёнку, станет и вашей радостью, а проведённые вместе приятные минуты помогут вам сделать добрее и веселее совместную жизнь.</w:t>
      </w:r>
      <w:r>
        <w:rPr>
          <w:color w:val="464646"/>
          <w:sz w:val="28"/>
          <w:szCs w:val="28"/>
        </w:rPr>
        <w:t xml:space="preserve"> </w:t>
      </w:r>
    </w:p>
    <w:p w:rsidR="00B97861" w:rsidRPr="00B97861" w:rsidRDefault="00B97861" w:rsidP="00B97861">
      <w:pPr>
        <w:pStyle w:val="a3"/>
        <w:spacing w:before="0" w:beforeAutospacing="0" w:after="0" w:afterAutospacing="0" w:line="360" w:lineRule="auto"/>
        <w:ind w:firstLine="709"/>
        <w:contextualSpacing/>
        <w:jc w:val="both"/>
        <w:rPr>
          <w:color w:val="000000"/>
          <w:sz w:val="28"/>
          <w:szCs w:val="28"/>
        </w:rPr>
      </w:pPr>
      <w:r w:rsidRPr="00B97861">
        <w:rPr>
          <w:b/>
          <w:bCs/>
          <w:color w:val="464646"/>
          <w:sz w:val="28"/>
          <w:szCs w:val="28"/>
        </w:rPr>
        <w:t>Так играйте же вместе с малышом!</w:t>
      </w:r>
    </w:p>
    <w:p w:rsidR="00B97861" w:rsidRPr="00B97861" w:rsidRDefault="00B97861">
      <w:pPr>
        <w:pStyle w:val="a3"/>
        <w:spacing w:before="0" w:beforeAutospacing="0" w:after="0" w:afterAutospacing="0" w:line="360" w:lineRule="auto"/>
        <w:ind w:firstLine="709"/>
        <w:contextualSpacing/>
        <w:jc w:val="both"/>
        <w:rPr>
          <w:color w:val="000000"/>
          <w:sz w:val="28"/>
          <w:szCs w:val="28"/>
        </w:rPr>
      </w:pPr>
    </w:p>
    <w:sectPr w:rsidR="00B97861" w:rsidRPr="00B97861" w:rsidSect="005A67E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compat/>
  <w:rsids>
    <w:rsidRoot w:val="00B97861"/>
    <w:rsid w:val="00000AE6"/>
    <w:rsid w:val="00001BED"/>
    <w:rsid w:val="00002188"/>
    <w:rsid w:val="000064B8"/>
    <w:rsid w:val="00007A60"/>
    <w:rsid w:val="000104E2"/>
    <w:rsid w:val="00012109"/>
    <w:rsid w:val="000128DC"/>
    <w:rsid w:val="00021003"/>
    <w:rsid w:val="00022DD2"/>
    <w:rsid w:val="00022FD8"/>
    <w:rsid w:val="000247EC"/>
    <w:rsid w:val="00026FD9"/>
    <w:rsid w:val="00027BEA"/>
    <w:rsid w:val="0003064C"/>
    <w:rsid w:val="000318F5"/>
    <w:rsid w:val="00034787"/>
    <w:rsid w:val="000347A0"/>
    <w:rsid w:val="000354A6"/>
    <w:rsid w:val="0004222D"/>
    <w:rsid w:val="000425BD"/>
    <w:rsid w:val="000429C9"/>
    <w:rsid w:val="00042B7B"/>
    <w:rsid w:val="00042FD1"/>
    <w:rsid w:val="00043EDD"/>
    <w:rsid w:val="00047121"/>
    <w:rsid w:val="00047EB6"/>
    <w:rsid w:val="000503A3"/>
    <w:rsid w:val="0005080B"/>
    <w:rsid w:val="000528C0"/>
    <w:rsid w:val="000549DC"/>
    <w:rsid w:val="00054A3F"/>
    <w:rsid w:val="000642E9"/>
    <w:rsid w:val="00065669"/>
    <w:rsid w:val="00065C7D"/>
    <w:rsid w:val="00065EF6"/>
    <w:rsid w:val="00070C3B"/>
    <w:rsid w:val="000724FB"/>
    <w:rsid w:val="0007435A"/>
    <w:rsid w:val="00077408"/>
    <w:rsid w:val="00082D08"/>
    <w:rsid w:val="00082E75"/>
    <w:rsid w:val="00083037"/>
    <w:rsid w:val="00085E4E"/>
    <w:rsid w:val="00086E70"/>
    <w:rsid w:val="00087962"/>
    <w:rsid w:val="00090E89"/>
    <w:rsid w:val="000940FA"/>
    <w:rsid w:val="00095371"/>
    <w:rsid w:val="00096707"/>
    <w:rsid w:val="000A0677"/>
    <w:rsid w:val="000A0C44"/>
    <w:rsid w:val="000A1367"/>
    <w:rsid w:val="000A3F99"/>
    <w:rsid w:val="000A5972"/>
    <w:rsid w:val="000B0B53"/>
    <w:rsid w:val="000B0BDD"/>
    <w:rsid w:val="000B265A"/>
    <w:rsid w:val="000B4E49"/>
    <w:rsid w:val="000B4F25"/>
    <w:rsid w:val="000B522F"/>
    <w:rsid w:val="000B5B8E"/>
    <w:rsid w:val="000B71FE"/>
    <w:rsid w:val="000B7A8C"/>
    <w:rsid w:val="000C502A"/>
    <w:rsid w:val="000C5578"/>
    <w:rsid w:val="000D1C94"/>
    <w:rsid w:val="000D1ECC"/>
    <w:rsid w:val="000D3202"/>
    <w:rsid w:val="000D3582"/>
    <w:rsid w:val="000D53A3"/>
    <w:rsid w:val="000D5AA5"/>
    <w:rsid w:val="000D7B9E"/>
    <w:rsid w:val="000E2207"/>
    <w:rsid w:val="000E375C"/>
    <w:rsid w:val="000E5698"/>
    <w:rsid w:val="000F0507"/>
    <w:rsid w:val="000F0732"/>
    <w:rsid w:val="000F1007"/>
    <w:rsid w:val="000F160D"/>
    <w:rsid w:val="000F1C1F"/>
    <w:rsid w:val="000F35C4"/>
    <w:rsid w:val="000F3F69"/>
    <w:rsid w:val="000F58A1"/>
    <w:rsid w:val="000F640F"/>
    <w:rsid w:val="000F7F82"/>
    <w:rsid w:val="00100234"/>
    <w:rsid w:val="00101BDF"/>
    <w:rsid w:val="00101BF2"/>
    <w:rsid w:val="0010230A"/>
    <w:rsid w:val="001026B5"/>
    <w:rsid w:val="00102DCE"/>
    <w:rsid w:val="001049F5"/>
    <w:rsid w:val="0010534F"/>
    <w:rsid w:val="00106009"/>
    <w:rsid w:val="00107643"/>
    <w:rsid w:val="0010791D"/>
    <w:rsid w:val="00110232"/>
    <w:rsid w:val="00110963"/>
    <w:rsid w:val="00111456"/>
    <w:rsid w:val="00111D06"/>
    <w:rsid w:val="00112071"/>
    <w:rsid w:val="001129BE"/>
    <w:rsid w:val="00112C32"/>
    <w:rsid w:val="001142E7"/>
    <w:rsid w:val="00116B25"/>
    <w:rsid w:val="00116E82"/>
    <w:rsid w:val="0012085E"/>
    <w:rsid w:val="0012334D"/>
    <w:rsid w:val="00123F14"/>
    <w:rsid w:val="00125DCD"/>
    <w:rsid w:val="0012607E"/>
    <w:rsid w:val="001264E9"/>
    <w:rsid w:val="001303BC"/>
    <w:rsid w:val="00133CE8"/>
    <w:rsid w:val="0013414E"/>
    <w:rsid w:val="00137E7B"/>
    <w:rsid w:val="00140C40"/>
    <w:rsid w:val="00141EC0"/>
    <w:rsid w:val="00141EF7"/>
    <w:rsid w:val="001423C7"/>
    <w:rsid w:val="00143195"/>
    <w:rsid w:val="00144A91"/>
    <w:rsid w:val="00144D90"/>
    <w:rsid w:val="00145947"/>
    <w:rsid w:val="00146BE0"/>
    <w:rsid w:val="00147E2D"/>
    <w:rsid w:val="00150702"/>
    <w:rsid w:val="001515C0"/>
    <w:rsid w:val="00155EE1"/>
    <w:rsid w:val="001565FC"/>
    <w:rsid w:val="001607E3"/>
    <w:rsid w:val="00162C3C"/>
    <w:rsid w:val="001645CF"/>
    <w:rsid w:val="001646E6"/>
    <w:rsid w:val="00166399"/>
    <w:rsid w:val="00171941"/>
    <w:rsid w:val="0017349C"/>
    <w:rsid w:val="0017391F"/>
    <w:rsid w:val="00176CF2"/>
    <w:rsid w:val="00176EB5"/>
    <w:rsid w:val="00177496"/>
    <w:rsid w:val="001805EC"/>
    <w:rsid w:val="001838BD"/>
    <w:rsid w:val="00185074"/>
    <w:rsid w:val="001857AD"/>
    <w:rsid w:val="00185973"/>
    <w:rsid w:val="00185CDD"/>
    <w:rsid w:val="00186CBD"/>
    <w:rsid w:val="001871C9"/>
    <w:rsid w:val="00190604"/>
    <w:rsid w:val="00191025"/>
    <w:rsid w:val="00192FBE"/>
    <w:rsid w:val="00193050"/>
    <w:rsid w:val="00196521"/>
    <w:rsid w:val="00196978"/>
    <w:rsid w:val="001A02D3"/>
    <w:rsid w:val="001A0640"/>
    <w:rsid w:val="001A2476"/>
    <w:rsid w:val="001A2D35"/>
    <w:rsid w:val="001A2E16"/>
    <w:rsid w:val="001A31DF"/>
    <w:rsid w:val="001A501B"/>
    <w:rsid w:val="001A5469"/>
    <w:rsid w:val="001B0BE9"/>
    <w:rsid w:val="001B0D7C"/>
    <w:rsid w:val="001B0F47"/>
    <w:rsid w:val="001B1104"/>
    <w:rsid w:val="001B1466"/>
    <w:rsid w:val="001B2316"/>
    <w:rsid w:val="001B2BA2"/>
    <w:rsid w:val="001B2C25"/>
    <w:rsid w:val="001B4BE9"/>
    <w:rsid w:val="001B4DB2"/>
    <w:rsid w:val="001B6190"/>
    <w:rsid w:val="001C0CAC"/>
    <w:rsid w:val="001C313C"/>
    <w:rsid w:val="001C397B"/>
    <w:rsid w:val="001C4150"/>
    <w:rsid w:val="001C4D9B"/>
    <w:rsid w:val="001C5FDA"/>
    <w:rsid w:val="001C6BAB"/>
    <w:rsid w:val="001D028C"/>
    <w:rsid w:val="001D0347"/>
    <w:rsid w:val="001D0547"/>
    <w:rsid w:val="001D381A"/>
    <w:rsid w:val="001D3859"/>
    <w:rsid w:val="001D4A5B"/>
    <w:rsid w:val="001D4C36"/>
    <w:rsid w:val="001D52E8"/>
    <w:rsid w:val="001D6C21"/>
    <w:rsid w:val="001D735D"/>
    <w:rsid w:val="001D762A"/>
    <w:rsid w:val="001E14D4"/>
    <w:rsid w:val="001E16E9"/>
    <w:rsid w:val="001E2232"/>
    <w:rsid w:val="001E2948"/>
    <w:rsid w:val="001E2B87"/>
    <w:rsid w:val="001E3142"/>
    <w:rsid w:val="001E3211"/>
    <w:rsid w:val="001E3C2F"/>
    <w:rsid w:val="001E3F27"/>
    <w:rsid w:val="001E4278"/>
    <w:rsid w:val="001E5AC9"/>
    <w:rsid w:val="001E5DEC"/>
    <w:rsid w:val="001F047C"/>
    <w:rsid w:val="001F20D6"/>
    <w:rsid w:val="001F2668"/>
    <w:rsid w:val="001F459C"/>
    <w:rsid w:val="001F4A51"/>
    <w:rsid w:val="001F66CB"/>
    <w:rsid w:val="001F6EAB"/>
    <w:rsid w:val="002014B7"/>
    <w:rsid w:val="00202351"/>
    <w:rsid w:val="00202DA9"/>
    <w:rsid w:val="00203A76"/>
    <w:rsid w:val="00203FC5"/>
    <w:rsid w:val="00205DF2"/>
    <w:rsid w:val="00205EE5"/>
    <w:rsid w:val="00211E2A"/>
    <w:rsid w:val="002147AD"/>
    <w:rsid w:val="00220D22"/>
    <w:rsid w:val="002216E7"/>
    <w:rsid w:val="002220D4"/>
    <w:rsid w:val="00222A3D"/>
    <w:rsid w:val="00222E55"/>
    <w:rsid w:val="002241F5"/>
    <w:rsid w:val="002263D3"/>
    <w:rsid w:val="00226CA0"/>
    <w:rsid w:val="0022789D"/>
    <w:rsid w:val="00232034"/>
    <w:rsid w:val="00234C97"/>
    <w:rsid w:val="00235D2A"/>
    <w:rsid w:val="00236DFE"/>
    <w:rsid w:val="00237E64"/>
    <w:rsid w:val="002413C9"/>
    <w:rsid w:val="00243AC0"/>
    <w:rsid w:val="00244864"/>
    <w:rsid w:val="00244D4D"/>
    <w:rsid w:val="002456B5"/>
    <w:rsid w:val="0024625B"/>
    <w:rsid w:val="00246EC5"/>
    <w:rsid w:val="00247377"/>
    <w:rsid w:val="002477EA"/>
    <w:rsid w:val="00250249"/>
    <w:rsid w:val="00250782"/>
    <w:rsid w:val="0025219E"/>
    <w:rsid w:val="00252D8D"/>
    <w:rsid w:val="00253F96"/>
    <w:rsid w:val="002551D4"/>
    <w:rsid w:val="0026003E"/>
    <w:rsid w:val="00260E8A"/>
    <w:rsid w:val="00262416"/>
    <w:rsid w:val="0026354C"/>
    <w:rsid w:val="00264E47"/>
    <w:rsid w:val="002663FA"/>
    <w:rsid w:val="002673F6"/>
    <w:rsid w:val="00267599"/>
    <w:rsid w:val="00270E0B"/>
    <w:rsid w:val="00271DBC"/>
    <w:rsid w:val="002720C3"/>
    <w:rsid w:val="0027286A"/>
    <w:rsid w:val="00276D2D"/>
    <w:rsid w:val="00280F4A"/>
    <w:rsid w:val="00281937"/>
    <w:rsid w:val="00282E15"/>
    <w:rsid w:val="002841F9"/>
    <w:rsid w:val="002844CA"/>
    <w:rsid w:val="00285756"/>
    <w:rsid w:val="0028713F"/>
    <w:rsid w:val="00290F36"/>
    <w:rsid w:val="00294E6F"/>
    <w:rsid w:val="00296C60"/>
    <w:rsid w:val="00297D44"/>
    <w:rsid w:val="002A02F1"/>
    <w:rsid w:val="002A083E"/>
    <w:rsid w:val="002A2018"/>
    <w:rsid w:val="002A3140"/>
    <w:rsid w:val="002A31A1"/>
    <w:rsid w:val="002A3D1E"/>
    <w:rsid w:val="002A4F55"/>
    <w:rsid w:val="002A567D"/>
    <w:rsid w:val="002B009D"/>
    <w:rsid w:val="002B28D3"/>
    <w:rsid w:val="002B2C72"/>
    <w:rsid w:val="002B7902"/>
    <w:rsid w:val="002C0F13"/>
    <w:rsid w:val="002C0F9A"/>
    <w:rsid w:val="002C2640"/>
    <w:rsid w:val="002C26B1"/>
    <w:rsid w:val="002C2E6F"/>
    <w:rsid w:val="002C30D0"/>
    <w:rsid w:val="002C38FB"/>
    <w:rsid w:val="002C3E4F"/>
    <w:rsid w:val="002C4AB7"/>
    <w:rsid w:val="002C4C45"/>
    <w:rsid w:val="002C56AA"/>
    <w:rsid w:val="002C64FA"/>
    <w:rsid w:val="002C68AC"/>
    <w:rsid w:val="002C6C97"/>
    <w:rsid w:val="002C7F8E"/>
    <w:rsid w:val="002D1876"/>
    <w:rsid w:val="002D3CC8"/>
    <w:rsid w:val="002D4B89"/>
    <w:rsid w:val="002D5E3C"/>
    <w:rsid w:val="002D6B37"/>
    <w:rsid w:val="002E0765"/>
    <w:rsid w:val="002E0BA1"/>
    <w:rsid w:val="002E2E85"/>
    <w:rsid w:val="002E3421"/>
    <w:rsid w:val="002E521E"/>
    <w:rsid w:val="002E57A1"/>
    <w:rsid w:val="002E6BD5"/>
    <w:rsid w:val="002E751D"/>
    <w:rsid w:val="002E7835"/>
    <w:rsid w:val="002F246E"/>
    <w:rsid w:val="002F43EA"/>
    <w:rsid w:val="002F4F6F"/>
    <w:rsid w:val="002F58C3"/>
    <w:rsid w:val="002F5C68"/>
    <w:rsid w:val="002F71A0"/>
    <w:rsid w:val="002F750D"/>
    <w:rsid w:val="003029A4"/>
    <w:rsid w:val="00306701"/>
    <w:rsid w:val="00307845"/>
    <w:rsid w:val="00310644"/>
    <w:rsid w:val="00311840"/>
    <w:rsid w:val="00311E54"/>
    <w:rsid w:val="00312E8E"/>
    <w:rsid w:val="00313C3E"/>
    <w:rsid w:val="00313DF7"/>
    <w:rsid w:val="00314E04"/>
    <w:rsid w:val="003157E7"/>
    <w:rsid w:val="00316AF7"/>
    <w:rsid w:val="003206A3"/>
    <w:rsid w:val="00321943"/>
    <w:rsid w:val="00321F58"/>
    <w:rsid w:val="003220B6"/>
    <w:rsid w:val="00322A1C"/>
    <w:rsid w:val="00323BFA"/>
    <w:rsid w:val="00323CF9"/>
    <w:rsid w:val="00326567"/>
    <w:rsid w:val="003268CD"/>
    <w:rsid w:val="00331477"/>
    <w:rsid w:val="00332D5F"/>
    <w:rsid w:val="00333C29"/>
    <w:rsid w:val="00333EA9"/>
    <w:rsid w:val="003340B4"/>
    <w:rsid w:val="00334184"/>
    <w:rsid w:val="00335255"/>
    <w:rsid w:val="00335D06"/>
    <w:rsid w:val="00337852"/>
    <w:rsid w:val="00337C29"/>
    <w:rsid w:val="003404F1"/>
    <w:rsid w:val="00340DD4"/>
    <w:rsid w:val="0034175B"/>
    <w:rsid w:val="00341839"/>
    <w:rsid w:val="003421F1"/>
    <w:rsid w:val="003425AF"/>
    <w:rsid w:val="00342C9D"/>
    <w:rsid w:val="003437C2"/>
    <w:rsid w:val="003442B4"/>
    <w:rsid w:val="00346916"/>
    <w:rsid w:val="00350169"/>
    <w:rsid w:val="00353580"/>
    <w:rsid w:val="00355DDA"/>
    <w:rsid w:val="00356A58"/>
    <w:rsid w:val="00356D18"/>
    <w:rsid w:val="00360AD8"/>
    <w:rsid w:val="00360B5F"/>
    <w:rsid w:val="00360F23"/>
    <w:rsid w:val="00361689"/>
    <w:rsid w:val="003624D7"/>
    <w:rsid w:val="0036384B"/>
    <w:rsid w:val="00364B05"/>
    <w:rsid w:val="00367475"/>
    <w:rsid w:val="00367677"/>
    <w:rsid w:val="00371C3A"/>
    <w:rsid w:val="00374069"/>
    <w:rsid w:val="00375176"/>
    <w:rsid w:val="00377E3D"/>
    <w:rsid w:val="003813F0"/>
    <w:rsid w:val="00381B7A"/>
    <w:rsid w:val="00382264"/>
    <w:rsid w:val="003833B6"/>
    <w:rsid w:val="00384171"/>
    <w:rsid w:val="003843D3"/>
    <w:rsid w:val="003855E0"/>
    <w:rsid w:val="00385C61"/>
    <w:rsid w:val="00385D4A"/>
    <w:rsid w:val="00386E74"/>
    <w:rsid w:val="00387567"/>
    <w:rsid w:val="00387ED8"/>
    <w:rsid w:val="00392051"/>
    <w:rsid w:val="0039265D"/>
    <w:rsid w:val="003934E5"/>
    <w:rsid w:val="00393740"/>
    <w:rsid w:val="00393D9B"/>
    <w:rsid w:val="00394E3E"/>
    <w:rsid w:val="00396287"/>
    <w:rsid w:val="00396F86"/>
    <w:rsid w:val="00397CCD"/>
    <w:rsid w:val="003A1266"/>
    <w:rsid w:val="003A18F4"/>
    <w:rsid w:val="003A6E87"/>
    <w:rsid w:val="003A7A82"/>
    <w:rsid w:val="003A7B31"/>
    <w:rsid w:val="003A7B73"/>
    <w:rsid w:val="003A7C0D"/>
    <w:rsid w:val="003B1930"/>
    <w:rsid w:val="003B5B6D"/>
    <w:rsid w:val="003B5D20"/>
    <w:rsid w:val="003B5DC2"/>
    <w:rsid w:val="003B62F8"/>
    <w:rsid w:val="003B7E4C"/>
    <w:rsid w:val="003B7F52"/>
    <w:rsid w:val="003C3BE3"/>
    <w:rsid w:val="003C426A"/>
    <w:rsid w:val="003C4428"/>
    <w:rsid w:val="003C49E5"/>
    <w:rsid w:val="003C53B2"/>
    <w:rsid w:val="003D0402"/>
    <w:rsid w:val="003D047E"/>
    <w:rsid w:val="003D0DB9"/>
    <w:rsid w:val="003D1E63"/>
    <w:rsid w:val="003D5072"/>
    <w:rsid w:val="003D5FD4"/>
    <w:rsid w:val="003D69B0"/>
    <w:rsid w:val="003E1557"/>
    <w:rsid w:val="003E35E3"/>
    <w:rsid w:val="003E5208"/>
    <w:rsid w:val="003E540D"/>
    <w:rsid w:val="003E7258"/>
    <w:rsid w:val="003F1886"/>
    <w:rsid w:val="003F1BE4"/>
    <w:rsid w:val="003F2AE0"/>
    <w:rsid w:val="003F2CD6"/>
    <w:rsid w:val="003F2EAA"/>
    <w:rsid w:val="003F4CD4"/>
    <w:rsid w:val="003F5B21"/>
    <w:rsid w:val="00404D1B"/>
    <w:rsid w:val="00406886"/>
    <w:rsid w:val="004074AF"/>
    <w:rsid w:val="0041335D"/>
    <w:rsid w:val="00413562"/>
    <w:rsid w:val="004162BC"/>
    <w:rsid w:val="00420076"/>
    <w:rsid w:val="0042229C"/>
    <w:rsid w:val="004231A1"/>
    <w:rsid w:val="0042670B"/>
    <w:rsid w:val="004272BD"/>
    <w:rsid w:val="00430225"/>
    <w:rsid w:val="00430ED3"/>
    <w:rsid w:val="00431946"/>
    <w:rsid w:val="00432AC6"/>
    <w:rsid w:val="00432CC1"/>
    <w:rsid w:val="0043350A"/>
    <w:rsid w:val="004338D3"/>
    <w:rsid w:val="004343D2"/>
    <w:rsid w:val="00434AD9"/>
    <w:rsid w:val="00434BD6"/>
    <w:rsid w:val="0043732C"/>
    <w:rsid w:val="00441DF9"/>
    <w:rsid w:val="00441E1B"/>
    <w:rsid w:val="00441EE5"/>
    <w:rsid w:val="00441FE1"/>
    <w:rsid w:val="004430B1"/>
    <w:rsid w:val="0044366D"/>
    <w:rsid w:val="00444019"/>
    <w:rsid w:val="00444D19"/>
    <w:rsid w:val="00447679"/>
    <w:rsid w:val="00447A4F"/>
    <w:rsid w:val="0045125E"/>
    <w:rsid w:val="0045154F"/>
    <w:rsid w:val="0045164F"/>
    <w:rsid w:val="00451D58"/>
    <w:rsid w:val="0045207B"/>
    <w:rsid w:val="004525AD"/>
    <w:rsid w:val="004537B3"/>
    <w:rsid w:val="0045644F"/>
    <w:rsid w:val="004568A7"/>
    <w:rsid w:val="00456923"/>
    <w:rsid w:val="00456B06"/>
    <w:rsid w:val="00456BA3"/>
    <w:rsid w:val="00456FCC"/>
    <w:rsid w:val="0045727E"/>
    <w:rsid w:val="00457E39"/>
    <w:rsid w:val="0046029E"/>
    <w:rsid w:val="004611A3"/>
    <w:rsid w:val="004625BF"/>
    <w:rsid w:val="00464014"/>
    <w:rsid w:val="00465CE4"/>
    <w:rsid w:val="00466771"/>
    <w:rsid w:val="00466BB1"/>
    <w:rsid w:val="00472477"/>
    <w:rsid w:val="00472A21"/>
    <w:rsid w:val="00473941"/>
    <w:rsid w:val="0047716D"/>
    <w:rsid w:val="004814F5"/>
    <w:rsid w:val="0048240E"/>
    <w:rsid w:val="0048400B"/>
    <w:rsid w:val="00491385"/>
    <w:rsid w:val="00492BDE"/>
    <w:rsid w:val="00493F74"/>
    <w:rsid w:val="0049445B"/>
    <w:rsid w:val="0049461D"/>
    <w:rsid w:val="0049560D"/>
    <w:rsid w:val="004A16E7"/>
    <w:rsid w:val="004A20CE"/>
    <w:rsid w:val="004A517D"/>
    <w:rsid w:val="004A6D87"/>
    <w:rsid w:val="004A6FD3"/>
    <w:rsid w:val="004B2DBC"/>
    <w:rsid w:val="004B467C"/>
    <w:rsid w:val="004B514F"/>
    <w:rsid w:val="004B554E"/>
    <w:rsid w:val="004B5D4D"/>
    <w:rsid w:val="004B5F58"/>
    <w:rsid w:val="004B6CDA"/>
    <w:rsid w:val="004C07D4"/>
    <w:rsid w:val="004C1DE7"/>
    <w:rsid w:val="004C2A5C"/>
    <w:rsid w:val="004C2CC8"/>
    <w:rsid w:val="004C2E68"/>
    <w:rsid w:val="004C36E2"/>
    <w:rsid w:val="004C49A4"/>
    <w:rsid w:val="004C4A1C"/>
    <w:rsid w:val="004C4B9E"/>
    <w:rsid w:val="004C4F4B"/>
    <w:rsid w:val="004C5080"/>
    <w:rsid w:val="004C581A"/>
    <w:rsid w:val="004C6680"/>
    <w:rsid w:val="004C6980"/>
    <w:rsid w:val="004C73C8"/>
    <w:rsid w:val="004C7B65"/>
    <w:rsid w:val="004D0882"/>
    <w:rsid w:val="004D0CE3"/>
    <w:rsid w:val="004D18F6"/>
    <w:rsid w:val="004D1E6B"/>
    <w:rsid w:val="004D3D57"/>
    <w:rsid w:val="004D5BE6"/>
    <w:rsid w:val="004D645B"/>
    <w:rsid w:val="004D73FF"/>
    <w:rsid w:val="004E0D99"/>
    <w:rsid w:val="004E1824"/>
    <w:rsid w:val="004E3664"/>
    <w:rsid w:val="004E3B45"/>
    <w:rsid w:val="004E5868"/>
    <w:rsid w:val="004E5BC2"/>
    <w:rsid w:val="004E71D4"/>
    <w:rsid w:val="004F36F7"/>
    <w:rsid w:val="004F4649"/>
    <w:rsid w:val="004F4740"/>
    <w:rsid w:val="004F57C6"/>
    <w:rsid w:val="004F7146"/>
    <w:rsid w:val="004F71D0"/>
    <w:rsid w:val="004F7727"/>
    <w:rsid w:val="00500F29"/>
    <w:rsid w:val="0050277F"/>
    <w:rsid w:val="005031DC"/>
    <w:rsid w:val="0050331E"/>
    <w:rsid w:val="0050412B"/>
    <w:rsid w:val="00505141"/>
    <w:rsid w:val="0050591C"/>
    <w:rsid w:val="00505B39"/>
    <w:rsid w:val="00505E46"/>
    <w:rsid w:val="00506F8B"/>
    <w:rsid w:val="005076FC"/>
    <w:rsid w:val="005103BE"/>
    <w:rsid w:val="00511BF7"/>
    <w:rsid w:val="00512721"/>
    <w:rsid w:val="00520AD0"/>
    <w:rsid w:val="005260C4"/>
    <w:rsid w:val="0052767D"/>
    <w:rsid w:val="00527F60"/>
    <w:rsid w:val="00531241"/>
    <w:rsid w:val="00533418"/>
    <w:rsid w:val="00534042"/>
    <w:rsid w:val="00534835"/>
    <w:rsid w:val="00534B04"/>
    <w:rsid w:val="005352BD"/>
    <w:rsid w:val="00535658"/>
    <w:rsid w:val="00537250"/>
    <w:rsid w:val="00537F26"/>
    <w:rsid w:val="00540B04"/>
    <w:rsid w:val="00540E76"/>
    <w:rsid w:val="0054160E"/>
    <w:rsid w:val="00543276"/>
    <w:rsid w:val="00543B49"/>
    <w:rsid w:val="00545081"/>
    <w:rsid w:val="00545386"/>
    <w:rsid w:val="0054588B"/>
    <w:rsid w:val="00546385"/>
    <w:rsid w:val="00547258"/>
    <w:rsid w:val="005472C8"/>
    <w:rsid w:val="0055047B"/>
    <w:rsid w:val="005514E6"/>
    <w:rsid w:val="005549EF"/>
    <w:rsid w:val="00555474"/>
    <w:rsid w:val="00555992"/>
    <w:rsid w:val="00557866"/>
    <w:rsid w:val="0056009F"/>
    <w:rsid w:val="00560242"/>
    <w:rsid w:val="005608D5"/>
    <w:rsid w:val="005609EC"/>
    <w:rsid w:val="0056155C"/>
    <w:rsid w:val="005624B2"/>
    <w:rsid w:val="00563654"/>
    <w:rsid w:val="005641A3"/>
    <w:rsid w:val="00565814"/>
    <w:rsid w:val="00565F77"/>
    <w:rsid w:val="00566AF5"/>
    <w:rsid w:val="00567140"/>
    <w:rsid w:val="00572BC4"/>
    <w:rsid w:val="005732F8"/>
    <w:rsid w:val="0057343E"/>
    <w:rsid w:val="00573793"/>
    <w:rsid w:val="00573AE6"/>
    <w:rsid w:val="0057564F"/>
    <w:rsid w:val="005757B7"/>
    <w:rsid w:val="005763E4"/>
    <w:rsid w:val="005770BE"/>
    <w:rsid w:val="00577C50"/>
    <w:rsid w:val="00580211"/>
    <w:rsid w:val="0058186A"/>
    <w:rsid w:val="00583E39"/>
    <w:rsid w:val="005840BE"/>
    <w:rsid w:val="00584125"/>
    <w:rsid w:val="00591655"/>
    <w:rsid w:val="00591BB5"/>
    <w:rsid w:val="0059521B"/>
    <w:rsid w:val="00596071"/>
    <w:rsid w:val="0059622D"/>
    <w:rsid w:val="005A19DE"/>
    <w:rsid w:val="005A1D04"/>
    <w:rsid w:val="005A28DD"/>
    <w:rsid w:val="005A4606"/>
    <w:rsid w:val="005A5F86"/>
    <w:rsid w:val="005A67EA"/>
    <w:rsid w:val="005B0498"/>
    <w:rsid w:val="005B13F2"/>
    <w:rsid w:val="005B2B6B"/>
    <w:rsid w:val="005B3829"/>
    <w:rsid w:val="005B58A6"/>
    <w:rsid w:val="005B6FA9"/>
    <w:rsid w:val="005B7837"/>
    <w:rsid w:val="005B7CD6"/>
    <w:rsid w:val="005C393E"/>
    <w:rsid w:val="005C4442"/>
    <w:rsid w:val="005C4FD9"/>
    <w:rsid w:val="005C614C"/>
    <w:rsid w:val="005C626B"/>
    <w:rsid w:val="005C7403"/>
    <w:rsid w:val="005D0388"/>
    <w:rsid w:val="005D0D24"/>
    <w:rsid w:val="005D0FBE"/>
    <w:rsid w:val="005D16E9"/>
    <w:rsid w:val="005D1834"/>
    <w:rsid w:val="005D28E9"/>
    <w:rsid w:val="005D47E4"/>
    <w:rsid w:val="005D6323"/>
    <w:rsid w:val="005D675E"/>
    <w:rsid w:val="005D7641"/>
    <w:rsid w:val="005E0735"/>
    <w:rsid w:val="005E2B93"/>
    <w:rsid w:val="005E441C"/>
    <w:rsid w:val="005E517E"/>
    <w:rsid w:val="005E664F"/>
    <w:rsid w:val="005E6C2F"/>
    <w:rsid w:val="005E7F8D"/>
    <w:rsid w:val="005F0D5C"/>
    <w:rsid w:val="005F2CD4"/>
    <w:rsid w:val="005F40F6"/>
    <w:rsid w:val="005F62C7"/>
    <w:rsid w:val="005F6C3E"/>
    <w:rsid w:val="005F7B85"/>
    <w:rsid w:val="006017AB"/>
    <w:rsid w:val="00602F1C"/>
    <w:rsid w:val="006032E3"/>
    <w:rsid w:val="0060379D"/>
    <w:rsid w:val="006053CD"/>
    <w:rsid w:val="00607E99"/>
    <w:rsid w:val="00607ED5"/>
    <w:rsid w:val="006139B8"/>
    <w:rsid w:val="00614A46"/>
    <w:rsid w:val="006152EE"/>
    <w:rsid w:val="00615893"/>
    <w:rsid w:val="00615995"/>
    <w:rsid w:val="00621503"/>
    <w:rsid w:val="0062236F"/>
    <w:rsid w:val="00623DF5"/>
    <w:rsid w:val="0062523D"/>
    <w:rsid w:val="00625710"/>
    <w:rsid w:val="00626BB4"/>
    <w:rsid w:val="00627F11"/>
    <w:rsid w:val="00630859"/>
    <w:rsid w:val="0063215B"/>
    <w:rsid w:val="006324CB"/>
    <w:rsid w:val="00634DCA"/>
    <w:rsid w:val="00641A33"/>
    <w:rsid w:val="00641C6C"/>
    <w:rsid w:val="0064356E"/>
    <w:rsid w:val="006463AC"/>
    <w:rsid w:val="00651228"/>
    <w:rsid w:val="006529DF"/>
    <w:rsid w:val="00652FB3"/>
    <w:rsid w:val="006534F5"/>
    <w:rsid w:val="00654A53"/>
    <w:rsid w:val="00655081"/>
    <w:rsid w:val="00656343"/>
    <w:rsid w:val="00657707"/>
    <w:rsid w:val="0065791B"/>
    <w:rsid w:val="0066033F"/>
    <w:rsid w:val="00660FA6"/>
    <w:rsid w:val="00661191"/>
    <w:rsid w:val="00661E14"/>
    <w:rsid w:val="00662A09"/>
    <w:rsid w:val="00662D85"/>
    <w:rsid w:val="0066645E"/>
    <w:rsid w:val="00666F31"/>
    <w:rsid w:val="006700E4"/>
    <w:rsid w:val="0067058F"/>
    <w:rsid w:val="00673B57"/>
    <w:rsid w:val="00674EDD"/>
    <w:rsid w:val="00676592"/>
    <w:rsid w:val="00677694"/>
    <w:rsid w:val="00677F04"/>
    <w:rsid w:val="00680BAA"/>
    <w:rsid w:val="006817EE"/>
    <w:rsid w:val="00684401"/>
    <w:rsid w:val="00686262"/>
    <w:rsid w:val="006906C2"/>
    <w:rsid w:val="00690E01"/>
    <w:rsid w:val="00690E82"/>
    <w:rsid w:val="0069107C"/>
    <w:rsid w:val="00693A79"/>
    <w:rsid w:val="00693C2B"/>
    <w:rsid w:val="006946E5"/>
    <w:rsid w:val="006956D3"/>
    <w:rsid w:val="0069739E"/>
    <w:rsid w:val="006A0CB1"/>
    <w:rsid w:val="006A0CEE"/>
    <w:rsid w:val="006A2440"/>
    <w:rsid w:val="006A535D"/>
    <w:rsid w:val="006A5461"/>
    <w:rsid w:val="006A6319"/>
    <w:rsid w:val="006A6990"/>
    <w:rsid w:val="006A7E35"/>
    <w:rsid w:val="006B0DCE"/>
    <w:rsid w:val="006B23BD"/>
    <w:rsid w:val="006B2789"/>
    <w:rsid w:val="006B39EC"/>
    <w:rsid w:val="006B3A76"/>
    <w:rsid w:val="006B55CE"/>
    <w:rsid w:val="006B5CCD"/>
    <w:rsid w:val="006B773B"/>
    <w:rsid w:val="006C1535"/>
    <w:rsid w:val="006C6F25"/>
    <w:rsid w:val="006C7254"/>
    <w:rsid w:val="006C7255"/>
    <w:rsid w:val="006D1035"/>
    <w:rsid w:val="006D2213"/>
    <w:rsid w:val="006D4758"/>
    <w:rsid w:val="006D5637"/>
    <w:rsid w:val="006D65AB"/>
    <w:rsid w:val="006D6EF1"/>
    <w:rsid w:val="006E086D"/>
    <w:rsid w:val="006E0AB3"/>
    <w:rsid w:val="006E0C82"/>
    <w:rsid w:val="006E1ED0"/>
    <w:rsid w:val="006E3132"/>
    <w:rsid w:val="006E316D"/>
    <w:rsid w:val="006E4176"/>
    <w:rsid w:val="006E4206"/>
    <w:rsid w:val="006E4FEE"/>
    <w:rsid w:val="006E5A5A"/>
    <w:rsid w:val="006E64E5"/>
    <w:rsid w:val="006E6EBB"/>
    <w:rsid w:val="006E76F4"/>
    <w:rsid w:val="006E79C8"/>
    <w:rsid w:val="006F2B30"/>
    <w:rsid w:val="006F68A5"/>
    <w:rsid w:val="00700004"/>
    <w:rsid w:val="0070024E"/>
    <w:rsid w:val="00700EBA"/>
    <w:rsid w:val="0070264F"/>
    <w:rsid w:val="007056CC"/>
    <w:rsid w:val="00706353"/>
    <w:rsid w:val="0070642C"/>
    <w:rsid w:val="007066EA"/>
    <w:rsid w:val="00706AE2"/>
    <w:rsid w:val="0071549D"/>
    <w:rsid w:val="00717C63"/>
    <w:rsid w:val="007220C0"/>
    <w:rsid w:val="00724AE4"/>
    <w:rsid w:val="00724C7E"/>
    <w:rsid w:val="0072596E"/>
    <w:rsid w:val="00727515"/>
    <w:rsid w:val="00733718"/>
    <w:rsid w:val="007340BB"/>
    <w:rsid w:val="00735ABF"/>
    <w:rsid w:val="00735EDA"/>
    <w:rsid w:val="00740302"/>
    <w:rsid w:val="007418B9"/>
    <w:rsid w:val="00743F3C"/>
    <w:rsid w:val="00744B7D"/>
    <w:rsid w:val="007458C2"/>
    <w:rsid w:val="007472BB"/>
    <w:rsid w:val="0074737B"/>
    <w:rsid w:val="007477AC"/>
    <w:rsid w:val="00752DE4"/>
    <w:rsid w:val="00752EAD"/>
    <w:rsid w:val="00753A73"/>
    <w:rsid w:val="00754914"/>
    <w:rsid w:val="00755737"/>
    <w:rsid w:val="00756434"/>
    <w:rsid w:val="00756FE9"/>
    <w:rsid w:val="00757B94"/>
    <w:rsid w:val="00766AC3"/>
    <w:rsid w:val="007705EC"/>
    <w:rsid w:val="0077250D"/>
    <w:rsid w:val="00772ECE"/>
    <w:rsid w:val="00773EC1"/>
    <w:rsid w:val="00777BB2"/>
    <w:rsid w:val="00780863"/>
    <w:rsid w:val="00781A92"/>
    <w:rsid w:val="00782B97"/>
    <w:rsid w:val="00783D61"/>
    <w:rsid w:val="007863DD"/>
    <w:rsid w:val="0079150E"/>
    <w:rsid w:val="00793775"/>
    <w:rsid w:val="0079387C"/>
    <w:rsid w:val="00793A06"/>
    <w:rsid w:val="00793B07"/>
    <w:rsid w:val="0079465B"/>
    <w:rsid w:val="007949B6"/>
    <w:rsid w:val="00795183"/>
    <w:rsid w:val="0079619C"/>
    <w:rsid w:val="00796D2F"/>
    <w:rsid w:val="007A0737"/>
    <w:rsid w:val="007A2CC3"/>
    <w:rsid w:val="007A3A54"/>
    <w:rsid w:val="007A3C46"/>
    <w:rsid w:val="007A4211"/>
    <w:rsid w:val="007A7150"/>
    <w:rsid w:val="007A7D94"/>
    <w:rsid w:val="007B2A16"/>
    <w:rsid w:val="007B5323"/>
    <w:rsid w:val="007B66C8"/>
    <w:rsid w:val="007B6CD2"/>
    <w:rsid w:val="007B6E6D"/>
    <w:rsid w:val="007C0420"/>
    <w:rsid w:val="007C212E"/>
    <w:rsid w:val="007C32DE"/>
    <w:rsid w:val="007C46F8"/>
    <w:rsid w:val="007C508B"/>
    <w:rsid w:val="007C561D"/>
    <w:rsid w:val="007C5EBD"/>
    <w:rsid w:val="007C6CA8"/>
    <w:rsid w:val="007D0121"/>
    <w:rsid w:val="007D04C4"/>
    <w:rsid w:val="007D057D"/>
    <w:rsid w:val="007D08FB"/>
    <w:rsid w:val="007D3CDD"/>
    <w:rsid w:val="007D4EFD"/>
    <w:rsid w:val="007E0309"/>
    <w:rsid w:val="007E1647"/>
    <w:rsid w:val="007E1F1F"/>
    <w:rsid w:val="007E3C6C"/>
    <w:rsid w:val="007E6134"/>
    <w:rsid w:val="007E64C6"/>
    <w:rsid w:val="007F05C6"/>
    <w:rsid w:val="007F2DF7"/>
    <w:rsid w:val="007F392E"/>
    <w:rsid w:val="007F4E8A"/>
    <w:rsid w:val="007F725D"/>
    <w:rsid w:val="00800F10"/>
    <w:rsid w:val="008015E5"/>
    <w:rsid w:val="00807819"/>
    <w:rsid w:val="00807F04"/>
    <w:rsid w:val="00810E15"/>
    <w:rsid w:val="008138D4"/>
    <w:rsid w:val="00814680"/>
    <w:rsid w:val="00814A7B"/>
    <w:rsid w:val="00816EBB"/>
    <w:rsid w:val="008208C7"/>
    <w:rsid w:val="0082098F"/>
    <w:rsid w:val="00822179"/>
    <w:rsid w:val="008227A4"/>
    <w:rsid w:val="00822854"/>
    <w:rsid w:val="008234A7"/>
    <w:rsid w:val="00825B3C"/>
    <w:rsid w:val="008271FB"/>
    <w:rsid w:val="00827FEB"/>
    <w:rsid w:val="008315B7"/>
    <w:rsid w:val="00832F5B"/>
    <w:rsid w:val="008334FF"/>
    <w:rsid w:val="00833E49"/>
    <w:rsid w:val="00835953"/>
    <w:rsid w:val="00835A8A"/>
    <w:rsid w:val="00836314"/>
    <w:rsid w:val="00836A25"/>
    <w:rsid w:val="00836F4D"/>
    <w:rsid w:val="00840A2E"/>
    <w:rsid w:val="00843412"/>
    <w:rsid w:val="008443F5"/>
    <w:rsid w:val="00846137"/>
    <w:rsid w:val="008465B0"/>
    <w:rsid w:val="00847715"/>
    <w:rsid w:val="0085047C"/>
    <w:rsid w:val="008507D0"/>
    <w:rsid w:val="0085117E"/>
    <w:rsid w:val="00851426"/>
    <w:rsid w:val="008515A7"/>
    <w:rsid w:val="00851701"/>
    <w:rsid w:val="008524FA"/>
    <w:rsid w:val="00852B61"/>
    <w:rsid w:val="008532ED"/>
    <w:rsid w:val="00853415"/>
    <w:rsid w:val="00853FF0"/>
    <w:rsid w:val="00854FFF"/>
    <w:rsid w:val="0085503E"/>
    <w:rsid w:val="00855353"/>
    <w:rsid w:val="00855EA1"/>
    <w:rsid w:val="00860C50"/>
    <w:rsid w:val="00862E33"/>
    <w:rsid w:val="00864B4F"/>
    <w:rsid w:val="00864BDA"/>
    <w:rsid w:val="0086619D"/>
    <w:rsid w:val="008678C2"/>
    <w:rsid w:val="00871D56"/>
    <w:rsid w:val="0087258D"/>
    <w:rsid w:val="00872A59"/>
    <w:rsid w:val="00872B56"/>
    <w:rsid w:val="00874071"/>
    <w:rsid w:val="00874781"/>
    <w:rsid w:val="00874B64"/>
    <w:rsid w:val="00876FB2"/>
    <w:rsid w:val="00877ED6"/>
    <w:rsid w:val="008813C6"/>
    <w:rsid w:val="00881968"/>
    <w:rsid w:val="00881AE1"/>
    <w:rsid w:val="00882777"/>
    <w:rsid w:val="00882A2A"/>
    <w:rsid w:val="00884FBD"/>
    <w:rsid w:val="00885BDA"/>
    <w:rsid w:val="0088709E"/>
    <w:rsid w:val="00890838"/>
    <w:rsid w:val="00890ABF"/>
    <w:rsid w:val="008926C8"/>
    <w:rsid w:val="008A0DD1"/>
    <w:rsid w:val="008A2FB8"/>
    <w:rsid w:val="008A69FD"/>
    <w:rsid w:val="008A75A6"/>
    <w:rsid w:val="008B0226"/>
    <w:rsid w:val="008B2358"/>
    <w:rsid w:val="008B4EDB"/>
    <w:rsid w:val="008B504C"/>
    <w:rsid w:val="008B74A0"/>
    <w:rsid w:val="008B74B8"/>
    <w:rsid w:val="008C1170"/>
    <w:rsid w:val="008C220B"/>
    <w:rsid w:val="008C2B27"/>
    <w:rsid w:val="008C4E84"/>
    <w:rsid w:val="008C5F66"/>
    <w:rsid w:val="008C6080"/>
    <w:rsid w:val="008C69F8"/>
    <w:rsid w:val="008C6E02"/>
    <w:rsid w:val="008D08FF"/>
    <w:rsid w:val="008D173E"/>
    <w:rsid w:val="008D1FEA"/>
    <w:rsid w:val="008D2547"/>
    <w:rsid w:val="008D5B63"/>
    <w:rsid w:val="008D636E"/>
    <w:rsid w:val="008D6415"/>
    <w:rsid w:val="008E0313"/>
    <w:rsid w:val="008E0B34"/>
    <w:rsid w:val="008E162D"/>
    <w:rsid w:val="008E2A3E"/>
    <w:rsid w:val="008E2C47"/>
    <w:rsid w:val="008E3608"/>
    <w:rsid w:val="008E45CE"/>
    <w:rsid w:val="008E4D62"/>
    <w:rsid w:val="008E51B5"/>
    <w:rsid w:val="008E7E88"/>
    <w:rsid w:val="008F0835"/>
    <w:rsid w:val="008F0862"/>
    <w:rsid w:val="008F34DA"/>
    <w:rsid w:val="008F37BB"/>
    <w:rsid w:val="008F5ADA"/>
    <w:rsid w:val="008F5B4C"/>
    <w:rsid w:val="00901A92"/>
    <w:rsid w:val="00901CA2"/>
    <w:rsid w:val="0090202A"/>
    <w:rsid w:val="00903C69"/>
    <w:rsid w:val="00904B87"/>
    <w:rsid w:val="00906DB0"/>
    <w:rsid w:val="00907062"/>
    <w:rsid w:val="00907BA5"/>
    <w:rsid w:val="00910094"/>
    <w:rsid w:val="00911FD3"/>
    <w:rsid w:val="00913A3D"/>
    <w:rsid w:val="00914D15"/>
    <w:rsid w:val="009170C7"/>
    <w:rsid w:val="0091748A"/>
    <w:rsid w:val="00921163"/>
    <w:rsid w:val="00921570"/>
    <w:rsid w:val="00921903"/>
    <w:rsid w:val="00921E0A"/>
    <w:rsid w:val="009241E0"/>
    <w:rsid w:val="0092519A"/>
    <w:rsid w:val="0092651C"/>
    <w:rsid w:val="00926989"/>
    <w:rsid w:val="00931069"/>
    <w:rsid w:val="0093273E"/>
    <w:rsid w:val="00932B84"/>
    <w:rsid w:val="009332B5"/>
    <w:rsid w:val="009336B0"/>
    <w:rsid w:val="00936A89"/>
    <w:rsid w:val="00942304"/>
    <w:rsid w:val="0094618D"/>
    <w:rsid w:val="00946515"/>
    <w:rsid w:val="009475FF"/>
    <w:rsid w:val="00947856"/>
    <w:rsid w:val="009508D4"/>
    <w:rsid w:val="00952A39"/>
    <w:rsid w:val="00953D01"/>
    <w:rsid w:val="00956472"/>
    <w:rsid w:val="0095768F"/>
    <w:rsid w:val="009620D0"/>
    <w:rsid w:val="00964036"/>
    <w:rsid w:val="00966C41"/>
    <w:rsid w:val="00970CBD"/>
    <w:rsid w:val="00975174"/>
    <w:rsid w:val="00975355"/>
    <w:rsid w:val="009776D4"/>
    <w:rsid w:val="00980A6F"/>
    <w:rsid w:val="0098175A"/>
    <w:rsid w:val="0098226B"/>
    <w:rsid w:val="00987501"/>
    <w:rsid w:val="00990747"/>
    <w:rsid w:val="009916D2"/>
    <w:rsid w:val="00991F84"/>
    <w:rsid w:val="00992033"/>
    <w:rsid w:val="00994162"/>
    <w:rsid w:val="00994393"/>
    <w:rsid w:val="00995DDD"/>
    <w:rsid w:val="00996AAD"/>
    <w:rsid w:val="009976CE"/>
    <w:rsid w:val="009A0657"/>
    <w:rsid w:val="009A09DA"/>
    <w:rsid w:val="009A3908"/>
    <w:rsid w:val="009A55FC"/>
    <w:rsid w:val="009A7519"/>
    <w:rsid w:val="009B0804"/>
    <w:rsid w:val="009B2B66"/>
    <w:rsid w:val="009B32F9"/>
    <w:rsid w:val="009C2165"/>
    <w:rsid w:val="009C2C53"/>
    <w:rsid w:val="009D037C"/>
    <w:rsid w:val="009D03ED"/>
    <w:rsid w:val="009D0553"/>
    <w:rsid w:val="009D1674"/>
    <w:rsid w:val="009D171F"/>
    <w:rsid w:val="009D22E2"/>
    <w:rsid w:val="009D2A2A"/>
    <w:rsid w:val="009E0C98"/>
    <w:rsid w:val="009E14BC"/>
    <w:rsid w:val="009E4141"/>
    <w:rsid w:val="009E50F0"/>
    <w:rsid w:val="009E787E"/>
    <w:rsid w:val="009E7A94"/>
    <w:rsid w:val="009F22F3"/>
    <w:rsid w:val="009F3615"/>
    <w:rsid w:val="009F385B"/>
    <w:rsid w:val="009F634A"/>
    <w:rsid w:val="00A01BB8"/>
    <w:rsid w:val="00A02036"/>
    <w:rsid w:val="00A02904"/>
    <w:rsid w:val="00A03B37"/>
    <w:rsid w:val="00A04420"/>
    <w:rsid w:val="00A051D0"/>
    <w:rsid w:val="00A05B4A"/>
    <w:rsid w:val="00A05CB9"/>
    <w:rsid w:val="00A10422"/>
    <w:rsid w:val="00A1128D"/>
    <w:rsid w:val="00A114A7"/>
    <w:rsid w:val="00A11EA5"/>
    <w:rsid w:val="00A1503A"/>
    <w:rsid w:val="00A2160A"/>
    <w:rsid w:val="00A21A30"/>
    <w:rsid w:val="00A21C7C"/>
    <w:rsid w:val="00A264D2"/>
    <w:rsid w:val="00A264E0"/>
    <w:rsid w:val="00A26B12"/>
    <w:rsid w:val="00A2788A"/>
    <w:rsid w:val="00A322D3"/>
    <w:rsid w:val="00A32940"/>
    <w:rsid w:val="00A32D49"/>
    <w:rsid w:val="00A33229"/>
    <w:rsid w:val="00A3413B"/>
    <w:rsid w:val="00A347A9"/>
    <w:rsid w:val="00A34F4C"/>
    <w:rsid w:val="00A36F2C"/>
    <w:rsid w:val="00A376F8"/>
    <w:rsid w:val="00A4059D"/>
    <w:rsid w:val="00A41849"/>
    <w:rsid w:val="00A43FB6"/>
    <w:rsid w:val="00A446E1"/>
    <w:rsid w:val="00A45C0B"/>
    <w:rsid w:val="00A46078"/>
    <w:rsid w:val="00A47BF1"/>
    <w:rsid w:val="00A5107A"/>
    <w:rsid w:val="00A54609"/>
    <w:rsid w:val="00A55B42"/>
    <w:rsid w:val="00A55E7B"/>
    <w:rsid w:val="00A572DF"/>
    <w:rsid w:val="00A57F5A"/>
    <w:rsid w:val="00A605FE"/>
    <w:rsid w:val="00A60F75"/>
    <w:rsid w:val="00A627F8"/>
    <w:rsid w:val="00A66739"/>
    <w:rsid w:val="00A66C16"/>
    <w:rsid w:val="00A66FA6"/>
    <w:rsid w:val="00A6703A"/>
    <w:rsid w:val="00A6779C"/>
    <w:rsid w:val="00A679E4"/>
    <w:rsid w:val="00A70F60"/>
    <w:rsid w:val="00A72297"/>
    <w:rsid w:val="00A74E4D"/>
    <w:rsid w:val="00A764EC"/>
    <w:rsid w:val="00A7655C"/>
    <w:rsid w:val="00A77E98"/>
    <w:rsid w:val="00A80BCD"/>
    <w:rsid w:val="00A81482"/>
    <w:rsid w:val="00A836D3"/>
    <w:rsid w:val="00A83B8B"/>
    <w:rsid w:val="00A85EF8"/>
    <w:rsid w:val="00A87DC5"/>
    <w:rsid w:val="00A90D38"/>
    <w:rsid w:val="00A915CD"/>
    <w:rsid w:val="00A91BF1"/>
    <w:rsid w:val="00A91D8F"/>
    <w:rsid w:val="00A92B7D"/>
    <w:rsid w:val="00A97C39"/>
    <w:rsid w:val="00A97E57"/>
    <w:rsid w:val="00AA0344"/>
    <w:rsid w:val="00AA140F"/>
    <w:rsid w:val="00AA1B97"/>
    <w:rsid w:val="00AA276D"/>
    <w:rsid w:val="00AA2963"/>
    <w:rsid w:val="00AA550C"/>
    <w:rsid w:val="00AA626F"/>
    <w:rsid w:val="00AA6A4C"/>
    <w:rsid w:val="00AA6CC8"/>
    <w:rsid w:val="00AA7316"/>
    <w:rsid w:val="00AB3EDB"/>
    <w:rsid w:val="00AB54D5"/>
    <w:rsid w:val="00AB5F7C"/>
    <w:rsid w:val="00AB6E8C"/>
    <w:rsid w:val="00AC0C1E"/>
    <w:rsid w:val="00AC2137"/>
    <w:rsid w:val="00AC3BE9"/>
    <w:rsid w:val="00AC55F2"/>
    <w:rsid w:val="00AC5B84"/>
    <w:rsid w:val="00AC6E22"/>
    <w:rsid w:val="00AC7703"/>
    <w:rsid w:val="00AC7F04"/>
    <w:rsid w:val="00AD1C63"/>
    <w:rsid w:val="00AD3468"/>
    <w:rsid w:val="00AD7791"/>
    <w:rsid w:val="00AE0126"/>
    <w:rsid w:val="00AE13A2"/>
    <w:rsid w:val="00AE157D"/>
    <w:rsid w:val="00AE15D9"/>
    <w:rsid w:val="00AE3B49"/>
    <w:rsid w:val="00AE4B1B"/>
    <w:rsid w:val="00AE504B"/>
    <w:rsid w:val="00AE52C3"/>
    <w:rsid w:val="00AE6771"/>
    <w:rsid w:val="00AE6BC1"/>
    <w:rsid w:val="00AE7835"/>
    <w:rsid w:val="00AF05AB"/>
    <w:rsid w:val="00AF3526"/>
    <w:rsid w:val="00AF39CB"/>
    <w:rsid w:val="00AF58B4"/>
    <w:rsid w:val="00AF752E"/>
    <w:rsid w:val="00B01586"/>
    <w:rsid w:val="00B046D6"/>
    <w:rsid w:val="00B04F6E"/>
    <w:rsid w:val="00B07D32"/>
    <w:rsid w:val="00B07F83"/>
    <w:rsid w:val="00B10064"/>
    <w:rsid w:val="00B10196"/>
    <w:rsid w:val="00B104B1"/>
    <w:rsid w:val="00B11BAB"/>
    <w:rsid w:val="00B125AA"/>
    <w:rsid w:val="00B12DA9"/>
    <w:rsid w:val="00B14056"/>
    <w:rsid w:val="00B16569"/>
    <w:rsid w:val="00B17975"/>
    <w:rsid w:val="00B213E9"/>
    <w:rsid w:val="00B23281"/>
    <w:rsid w:val="00B254ED"/>
    <w:rsid w:val="00B264C5"/>
    <w:rsid w:val="00B26F8D"/>
    <w:rsid w:val="00B27E35"/>
    <w:rsid w:val="00B27E95"/>
    <w:rsid w:val="00B3298F"/>
    <w:rsid w:val="00B33D6D"/>
    <w:rsid w:val="00B33FF3"/>
    <w:rsid w:val="00B3451C"/>
    <w:rsid w:val="00B34881"/>
    <w:rsid w:val="00B35041"/>
    <w:rsid w:val="00B368ED"/>
    <w:rsid w:val="00B40152"/>
    <w:rsid w:val="00B407B0"/>
    <w:rsid w:val="00B42095"/>
    <w:rsid w:val="00B43973"/>
    <w:rsid w:val="00B521E8"/>
    <w:rsid w:val="00B537EC"/>
    <w:rsid w:val="00B568A8"/>
    <w:rsid w:val="00B56EF1"/>
    <w:rsid w:val="00B57810"/>
    <w:rsid w:val="00B61BD6"/>
    <w:rsid w:val="00B62F3B"/>
    <w:rsid w:val="00B6461A"/>
    <w:rsid w:val="00B647B5"/>
    <w:rsid w:val="00B6509B"/>
    <w:rsid w:val="00B66657"/>
    <w:rsid w:val="00B7029A"/>
    <w:rsid w:val="00B7477C"/>
    <w:rsid w:val="00B766BE"/>
    <w:rsid w:val="00B766F4"/>
    <w:rsid w:val="00B76913"/>
    <w:rsid w:val="00B80059"/>
    <w:rsid w:val="00B81371"/>
    <w:rsid w:val="00B8172E"/>
    <w:rsid w:val="00B82D17"/>
    <w:rsid w:val="00B8360B"/>
    <w:rsid w:val="00B83C6B"/>
    <w:rsid w:val="00B848AD"/>
    <w:rsid w:val="00B84C6B"/>
    <w:rsid w:val="00B87249"/>
    <w:rsid w:val="00B9047E"/>
    <w:rsid w:val="00B93759"/>
    <w:rsid w:val="00B97428"/>
    <w:rsid w:val="00B97861"/>
    <w:rsid w:val="00BA0E4E"/>
    <w:rsid w:val="00BA3AF3"/>
    <w:rsid w:val="00BA4AC9"/>
    <w:rsid w:val="00BA5142"/>
    <w:rsid w:val="00BA53AB"/>
    <w:rsid w:val="00BA54B4"/>
    <w:rsid w:val="00BA75B2"/>
    <w:rsid w:val="00BB37FD"/>
    <w:rsid w:val="00BB5045"/>
    <w:rsid w:val="00BB585D"/>
    <w:rsid w:val="00BB6B4C"/>
    <w:rsid w:val="00BC06DE"/>
    <w:rsid w:val="00BC0DB3"/>
    <w:rsid w:val="00BC111D"/>
    <w:rsid w:val="00BC1476"/>
    <w:rsid w:val="00BC14E3"/>
    <w:rsid w:val="00BC3AFC"/>
    <w:rsid w:val="00BC3B62"/>
    <w:rsid w:val="00BC3DFB"/>
    <w:rsid w:val="00BC5255"/>
    <w:rsid w:val="00BC52A5"/>
    <w:rsid w:val="00BD03A8"/>
    <w:rsid w:val="00BD0916"/>
    <w:rsid w:val="00BD17F0"/>
    <w:rsid w:val="00BD61FE"/>
    <w:rsid w:val="00BD7381"/>
    <w:rsid w:val="00BE02C2"/>
    <w:rsid w:val="00BE2CF4"/>
    <w:rsid w:val="00BE46F7"/>
    <w:rsid w:val="00BF22F4"/>
    <w:rsid w:val="00BF48F1"/>
    <w:rsid w:val="00BF4E5F"/>
    <w:rsid w:val="00BF5616"/>
    <w:rsid w:val="00BF632B"/>
    <w:rsid w:val="00BF69CA"/>
    <w:rsid w:val="00BF6B2A"/>
    <w:rsid w:val="00C0071A"/>
    <w:rsid w:val="00C01015"/>
    <w:rsid w:val="00C02145"/>
    <w:rsid w:val="00C043B5"/>
    <w:rsid w:val="00C04592"/>
    <w:rsid w:val="00C04842"/>
    <w:rsid w:val="00C0588F"/>
    <w:rsid w:val="00C058FB"/>
    <w:rsid w:val="00C061F9"/>
    <w:rsid w:val="00C06E52"/>
    <w:rsid w:val="00C11571"/>
    <w:rsid w:val="00C12CCC"/>
    <w:rsid w:val="00C1322A"/>
    <w:rsid w:val="00C16B9D"/>
    <w:rsid w:val="00C16E27"/>
    <w:rsid w:val="00C1796A"/>
    <w:rsid w:val="00C17D84"/>
    <w:rsid w:val="00C201CD"/>
    <w:rsid w:val="00C21C3F"/>
    <w:rsid w:val="00C227E8"/>
    <w:rsid w:val="00C30AF2"/>
    <w:rsid w:val="00C30C52"/>
    <w:rsid w:val="00C3330B"/>
    <w:rsid w:val="00C33C19"/>
    <w:rsid w:val="00C370BD"/>
    <w:rsid w:val="00C40795"/>
    <w:rsid w:val="00C41D85"/>
    <w:rsid w:val="00C431B8"/>
    <w:rsid w:val="00C43390"/>
    <w:rsid w:val="00C43B3C"/>
    <w:rsid w:val="00C44ABA"/>
    <w:rsid w:val="00C44CA6"/>
    <w:rsid w:val="00C452CD"/>
    <w:rsid w:val="00C4552F"/>
    <w:rsid w:val="00C51905"/>
    <w:rsid w:val="00C51E7B"/>
    <w:rsid w:val="00C52309"/>
    <w:rsid w:val="00C531F3"/>
    <w:rsid w:val="00C54AD8"/>
    <w:rsid w:val="00C54B55"/>
    <w:rsid w:val="00C54FE2"/>
    <w:rsid w:val="00C608C9"/>
    <w:rsid w:val="00C60AD0"/>
    <w:rsid w:val="00C64B23"/>
    <w:rsid w:val="00C64CBB"/>
    <w:rsid w:val="00C667FC"/>
    <w:rsid w:val="00C66DD3"/>
    <w:rsid w:val="00C67228"/>
    <w:rsid w:val="00C67F0E"/>
    <w:rsid w:val="00C7516B"/>
    <w:rsid w:val="00C773BD"/>
    <w:rsid w:val="00C809F7"/>
    <w:rsid w:val="00C80C2E"/>
    <w:rsid w:val="00C8102E"/>
    <w:rsid w:val="00C81BAC"/>
    <w:rsid w:val="00C84093"/>
    <w:rsid w:val="00C84603"/>
    <w:rsid w:val="00C84746"/>
    <w:rsid w:val="00C8562E"/>
    <w:rsid w:val="00C87946"/>
    <w:rsid w:val="00C90557"/>
    <w:rsid w:val="00C92803"/>
    <w:rsid w:val="00C92C0B"/>
    <w:rsid w:val="00C95E9D"/>
    <w:rsid w:val="00C97761"/>
    <w:rsid w:val="00CA06E2"/>
    <w:rsid w:val="00CA1D37"/>
    <w:rsid w:val="00CA2AE9"/>
    <w:rsid w:val="00CA570B"/>
    <w:rsid w:val="00CA5A4F"/>
    <w:rsid w:val="00CB08E7"/>
    <w:rsid w:val="00CB0BE9"/>
    <w:rsid w:val="00CB12F0"/>
    <w:rsid w:val="00CB2866"/>
    <w:rsid w:val="00CB479B"/>
    <w:rsid w:val="00CB5AF0"/>
    <w:rsid w:val="00CB65C0"/>
    <w:rsid w:val="00CB6A84"/>
    <w:rsid w:val="00CB7293"/>
    <w:rsid w:val="00CC1180"/>
    <w:rsid w:val="00CC6897"/>
    <w:rsid w:val="00CD129D"/>
    <w:rsid w:val="00CD3505"/>
    <w:rsid w:val="00CD5E81"/>
    <w:rsid w:val="00CD7E08"/>
    <w:rsid w:val="00CE06FE"/>
    <w:rsid w:val="00CE0789"/>
    <w:rsid w:val="00CE08BF"/>
    <w:rsid w:val="00CE3A19"/>
    <w:rsid w:val="00CE564B"/>
    <w:rsid w:val="00CE5689"/>
    <w:rsid w:val="00CE62AD"/>
    <w:rsid w:val="00CF0D8B"/>
    <w:rsid w:val="00CF1BB4"/>
    <w:rsid w:val="00CF3359"/>
    <w:rsid w:val="00CF469C"/>
    <w:rsid w:val="00CF6C7B"/>
    <w:rsid w:val="00CF70B4"/>
    <w:rsid w:val="00CF726A"/>
    <w:rsid w:val="00CF73DA"/>
    <w:rsid w:val="00D00513"/>
    <w:rsid w:val="00D01C67"/>
    <w:rsid w:val="00D03BFC"/>
    <w:rsid w:val="00D03D2E"/>
    <w:rsid w:val="00D04E5D"/>
    <w:rsid w:val="00D1019F"/>
    <w:rsid w:val="00D1131F"/>
    <w:rsid w:val="00D11675"/>
    <w:rsid w:val="00D12304"/>
    <w:rsid w:val="00D1315D"/>
    <w:rsid w:val="00D13303"/>
    <w:rsid w:val="00D13AED"/>
    <w:rsid w:val="00D1416E"/>
    <w:rsid w:val="00D14869"/>
    <w:rsid w:val="00D15E14"/>
    <w:rsid w:val="00D17994"/>
    <w:rsid w:val="00D21921"/>
    <w:rsid w:val="00D219F4"/>
    <w:rsid w:val="00D21E7E"/>
    <w:rsid w:val="00D23DA0"/>
    <w:rsid w:val="00D24850"/>
    <w:rsid w:val="00D24C8C"/>
    <w:rsid w:val="00D27861"/>
    <w:rsid w:val="00D278C6"/>
    <w:rsid w:val="00D27E58"/>
    <w:rsid w:val="00D27FE2"/>
    <w:rsid w:val="00D3052E"/>
    <w:rsid w:val="00D31575"/>
    <w:rsid w:val="00D34073"/>
    <w:rsid w:val="00D3475C"/>
    <w:rsid w:val="00D357F3"/>
    <w:rsid w:val="00D40BDA"/>
    <w:rsid w:val="00D40DCF"/>
    <w:rsid w:val="00D445EA"/>
    <w:rsid w:val="00D44E43"/>
    <w:rsid w:val="00D45FC1"/>
    <w:rsid w:val="00D46484"/>
    <w:rsid w:val="00D47954"/>
    <w:rsid w:val="00D501D9"/>
    <w:rsid w:val="00D516BD"/>
    <w:rsid w:val="00D51905"/>
    <w:rsid w:val="00D5397B"/>
    <w:rsid w:val="00D602E0"/>
    <w:rsid w:val="00D60341"/>
    <w:rsid w:val="00D60563"/>
    <w:rsid w:val="00D630AB"/>
    <w:rsid w:val="00D65610"/>
    <w:rsid w:val="00D67024"/>
    <w:rsid w:val="00D71E1C"/>
    <w:rsid w:val="00D72A80"/>
    <w:rsid w:val="00D7327E"/>
    <w:rsid w:val="00D7469B"/>
    <w:rsid w:val="00D74EE3"/>
    <w:rsid w:val="00D75D42"/>
    <w:rsid w:val="00D75E82"/>
    <w:rsid w:val="00D76F0E"/>
    <w:rsid w:val="00D77088"/>
    <w:rsid w:val="00D80DD7"/>
    <w:rsid w:val="00D824C8"/>
    <w:rsid w:val="00D83093"/>
    <w:rsid w:val="00D83B53"/>
    <w:rsid w:val="00D84BE6"/>
    <w:rsid w:val="00D861B1"/>
    <w:rsid w:val="00D865A9"/>
    <w:rsid w:val="00D8727E"/>
    <w:rsid w:val="00D8793D"/>
    <w:rsid w:val="00D93172"/>
    <w:rsid w:val="00D9336E"/>
    <w:rsid w:val="00D958A9"/>
    <w:rsid w:val="00D97729"/>
    <w:rsid w:val="00DA3C43"/>
    <w:rsid w:val="00DA6057"/>
    <w:rsid w:val="00DA68A6"/>
    <w:rsid w:val="00DA6F60"/>
    <w:rsid w:val="00DA7FE5"/>
    <w:rsid w:val="00DB0A7A"/>
    <w:rsid w:val="00DB0DBB"/>
    <w:rsid w:val="00DB1482"/>
    <w:rsid w:val="00DB15B6"/>
    <w:rsid w:val="00DB31E1"/>
    <w:rsid w:val="00DB62F4"/>
    <w:rsid w:val="00DC16E7"/>
    <w:rsid w:val="00DC2772"/>
    <w:rsid w:val="00DC2F7E"/>
    <w:rsid w:val="00DC5EAB"/>
    <w:rsid w:val="00DD0CC5"/>
    <w:rsid w:val="00DD1926"/>
    <w:rsid w:val="00DD4337"/>
    <w:rsid w:val="00DD64E9"/>
    <w:rsid w:val="00DD6A82"/>
    <w:rsid w:val="00DD6FFF"/>
    <w:rsid w:val="00DD7626"/>
    <w:rsid w:val="00DE128E"/>
    <w:rsid w:val="00DE17AA"/>
    <w:rsid w:val="00DE3A24"/>
    <w:rsid w:val="00DE3F0C"/>
    <w:rsid w:val="00DE4BB8"/>
    <w:rsid w:val="00DE567A"/>
    <w:rsid w:val="00DE56F9"/>
    <w:rsid w:val="00DE5D52"/>
    <w:rsid w:val="00DE7104"/>
    <w:rsid w:val="00DF0FA0"/>
    <w:rsid w:val="00DF19A1"/>
    <w:rsid w:val="00DF4EBD"/>
    <w:rsid w:val="00DF6953"/>
    <w:rsid w:val="00E02A04"/>
    <w:rsid w:val="00E03959"/>
    <w:rsid w:val="00E042ED"/>
    <w:rsid w:val="00E04367"/>
    <w:rsid w:val="00E04A09"/>
    <w:rsid w:val="00E0610A"/>
    <w:rsid w:val="00E12103"/>
    <w:rsid w:val="00E12E0F"/>
    <w:rsid w:val="00E141C1"/>
    <w:rsid w:val="00E1436D"/>
    <w:rsid w:val="00E14626"/>
    <w:rsid w:val="00E15E6C"/>
    <w:rsid w:val="00E16373"/>
    <w:rsid w:val="00E1709A"/>
    <w:rsid w:val="00E17D79"/>
    <w:rsid w:val="00E2005E"/>
    <w:rsid w:val="00E21068"/>
    <w:rsid w:val="00E2380D"/>
    <w:rsid w:val="00E254C5"/>
    <w:rsid w:val="00E2593F"/>
    <w:rsid w:val="00E306C1"/>
    <w:rsid w:val="00E30C24"/>
    <w:rsid w:val="00E30CF5"/>
    <w:rsid w:val="00E311D0"/>
    <w:rsid w:val="00E33CFB"/>
    <w:rsid w:val="00E34992"/>
    <w:rsid w:val="00E35673"/>
    <w:rsid w:val="00E35971"/>
    <w:rsid w:val="00E4259E"/>
    <w:rsid w:val="00E430DE"/>
    <w:rsid w:val="00E43D7B"/>
    <w:rsid w:val="00E4476B"/>
    <w:rsid w:val="00E50FE6"/>
    <w:rsid w:val="00E515DC"/>
    <w:rsid w:val="00E516AC"/>
    <w:rsid w:val="00E526C7"/>
    <w:rsid w:val="00E5405E"/>
    <w:rsid w:val="00E55613"/>
    <w:rsid w:val="00E55620"/>
    <w:rsid w:val="00E56F0D"/>
    <w:rsid w:val="00E571FB"/>
    <w:rsid w:val="00E57501"/>
    <w:rsid w:val="00E5763E"/>
    <w:rsid w:val="00E612FD"/>
    <w:rsid w:val="00E61EC4"/>
    <w:rsid w:val="00E62C81"/>
    <w:rsid w:val="00E64B73"/>
    <w:rsid w:val="00E66681"/>
    <w:rsid w:val="00E6676F"/>
    <w:rsid w:val="00E71E11"/>
    <w:rsid w:val="00E720AD"/>
    <w:rsid w:val="00E72B59"/>
    <w:rsid w:val="00E73D6D"/>
    <w:rsid w:val="00E75A5B"/>
    <w:rsid w:val="00E76064"/>
    <w:rsid w:val="00E76C23"/>
    <w:rsid w:val="00E84287"/>
    <w:rsid w:val="00E848BD"/>
    <w:rsid w:val="00E85E75"/>
    <w:rsid w:val="00E8602C"/>
    <w:rsid w:val="00E87201"/>
    <w:rsid w:val="00E87845"/>
    <w:rsid w:val="00E8796C"/>
    <w:rsid w:val="00E87C98"/>
    <w:rsid w:val="00E9259D"/>
    <w:rsid w:val="00E93B8C"/>
    <w:rsid w:val="00E93BA3"/>
    <w:rsid w:val="00E9501C"/>
    <w:rsid w:val="00E958BD"/>
    <w:rsid w:val="00E95B42"/>
    <w:rsid w:val="00E96B70"/>
    <w:rsid w:val="00E97F76"/>
    <w:rsid w:val="00EA0810"/>
    <w:rsid w:val="00EA2296"/>
    <w:rsid w:val="00EA247A"/>
    <w:rsid w:val="00EA291A"/>
    <w:rsid w:val="00EA4102"/>
    <w:rsid w:val="00EA49F6"/>
    <w:rsid w:val="00EA5452"/>
    <w:rsid w:val="00EA6014"/>
    <w:rsid w:val="00EB05C9"/>
    <w:rsid w:val="00EB1BEB"/>
    <w:rsid w:val="00EB1C8C"/>
    <w:rsid w:val="00EB7E65"/>
    <w:rsid w:val="00EC08A2"/>
    <w:rsid w:val="00EC23F4"/>
    <w:rsid w:val="00EC2B1F"/>
    <w:rsid w:val="00EC330D"/>
    <w:rsid w:val="00EC33E7"/>
    <w:rsid w:val="00EC4911"/>
    <w:rsid w:val="00EC51B2"/>
    <w:rsid w:val="00EC5611"/>
    <w:rsid w:val="00EC576C"/>
    <w:rsid w:val="00EC7401"/>
    <w:rsid w:val="00EC7B25"/>
    <w:rsid w:val="00ED08FA"/>
    <w:rsid w:val="00ED2412"/>
    <w:rsid w:val="00ED2629"/>
    <w:rsid w:val="00ED330F"/>
    <w:rsid w:val="00ED3B2D"/>
    <w:rsid w:val="00ED6886"/>
    <w:rsid w:val="00ED7515"/>
    <w:rsid w:val="00EE194E"/>
    <w:rsid w:val="00EE2D62"/>
    <w:rsid w:val="00EE35E0"/>
    <w:rsid w:val="00EE4363"/>
    <w:rsid w:val="00EE4B72"/>
    <w:rsid w:val="00EE4BE3"/>
    <w:rsid w:val="00EE5016"/>
    <w:rsid w:val="00EE59C3"/>
    <w:rsid w:val="00EE5D27"/>
    <w:rsid w:val="00EE5E03"/>
    <w:rsid w:val="00EE6B55"/>
    <w:rsid w:val="00EF05AE"/>
    <w:rsid w:val="00EF0655"/>
    <w:rsid w:val="00EF1B82"/>
    <w:rsid w:val="00EF3424"/>
    <w:rsid w:val="00EF3E80"/>
    <w:rsid w:val="00EF4166"/>
    <w:rsid w:val="00EF42DE"/>
    <w:rsid w:val="00EF5AF0"/>
    <w:rsid w:val="00EF6344"/>
    <w:rsid w:val="00EF640B"/>
    <w:rsid w:val="00EF7CCA"/>
    <w:rsid w:val="00F00223"/>
    <w:rsid w:val="00F002C6"/>
    <w:rsid w:val="00F01FBC"/>
    <w:rsid w:val="00F02322"/>
    <w:rsid w:val="00F0270E"/>
    <w:rsid w:val="00F03A63"/>
    <w:rsid w:val="00F04B9C"/>
    <w:rsid w:val="00F04ED4"/>
    <w:rsid w:val="00F05461"/>
    <w:rsid w:val="00F074BB"/>
    <w:rsid w:val="00F10AB7"/>
    <w:rsid w:val="00F11E5D"/>
    <w:rsid w:val="00F12285"/>
    <w:rsid w:val="00F1238B"/>
    <w:rsid w:val="00F13E55"/>
    <w:rsid w:val="00F15119"/>
    <w:rsid w:val="00F17FAC"/>
    <w:rsid w:val="00F22E9D"/>
    <w:rsid w:val="00F23373"/>
    <w:rsid w:val="00F234CA"/>
    <w:rsid w:val="00F25AD9"/>
    <w:rsid w:val="00F25BC7"/>
    <w:rsid w:val="00F26643"/>
    <w:rsid w:val="00F26FD2"/>
    <w:rsid w:val="00F30152"/>
    <w:rsid w:val="00F30E75"/>
    <w:rsid w:val="00F3155D"/>
    <w:rsid w:val="00F31A9C"/>
    <w:rsid w:val="00F31F3E"/>
    <w:rsid w:val="00F323C3"/>
    <w:rsid w:val="00F3309A"/>
    <w:rsid w:val="00F34032"/>
    <w:rsid w:val="00F36568"/>
    <w:rsid w:val="00F37D17"/>
    <w:rsid w:val="00F41572"/>
    <w:rsid w:val="00F41D4F"/>
    <w:rsid w:val="00F42E5B"/>
    <w:rsid w:val="00F43277"/>
    <w:rsid w:val="00F43A65"/>
    <w:rsid w:val="00F45691"/>
    <w:rsid w:val="00F466DD"/>
    <w:rsid w:val="00F46DD0"/>
    <w:rsid w:val="00F51D08"/>
    <w:rsid w:val="00F52C70"/>
    <w:rsid w:val="00F55604"/>
    <w:rsid w:val="00F56560"/>
    <w:rsid w:val="00F60814"/>
    <w:rsid w:val="00F61780"/>
    <w:rsid w:val="00F6379E"/>
    <w:rsid w:val="00F64606"/>
    <w:rsid w:val="00F65221"/>
    <w:rsid w:val="00F6563C"/>
    <w:rsid w:val="00F66EAC"/>
    <w:rsid w:val="00F703F0"/>
    <w:rsid w:val="00F706A9"/>
    <w:rsid w:val="00F70CB1"/>
    <w:rsid w:val="00F710E4"/>
    <w:rsid w:val="00F72028"/>
    <w:rsid w:val="00F72A95"/>
    <w:rsid w:val="00F74DEC"/>
    <w:rsid w:val="00F75547"/>
    <w:rsid w:val="00F765D2"/>
    <w:rsid w:val="00F7754E"/>
    <w:rsid w:val="00F812F6"/>
    <w:rsid w:val="00F8283D"/>
    <w:rsid w:val="00F82BE6"/>
    <w:rsid w:val="00F82DCF"/>
    <w:rsid w:val="00F846FA"/>
    <w:rsid w:val="00F85704"/>
    <w:rsid w:val="00F87853"/>
    <w:rsid w:val="00F8787E"/>
    <w:rsid w:val="00F90897"/>
    <w:rsid w:val="00F9156C"/>
    <w:rsid w:val="00F92815"/>
    <w:rsid w:val="00F929AC"/>
    <w:rsid w:val="00F92DD1"/>
    <w:rsid w:val="00F937DD"/>
    <w:rsid w:val="00F953AA"/>
    <w:rsid w:val="00F965D3"/>
    <w:rsid w:val="00FA0C55"/>
    <w:rsid w:val="00FA1B9B"/>
    <w:rsid w:val="00FA37CA"/>
    <w:rsid w:val="00FA4B8A"/>
    <w:rsid w:val="00FA7F01"/>
    <w:rsid w:val="00FB1C31"/>
    <w:rsid w:val="00FB2B46"/>
    <w:rsid w:val="00FB45BA"/>
    <w:rsid w:val="00FB7181"/>
    <w:rsid w:val="00FC1063"/>
    <w:rsid w:val="00FC1D34"/>
    <w:rsid w:val="00FC5134"/>
    <w:rsid w:val="00FC5311"/>
    <w:rsid w:val="00FC7A70"/>
    <w:rsid w:val="00FD0452"/>
    <w:rsid w:val="00FD1BB2"/>
    <w:rsid w:val="00FD3CB7"/>
    <w:rsid w:val="00FD4458"/>
    <w:rsid w:val="00FD7D11"/>
    <w:rsid w:val="00FE1032"/>
    <w:rsid w:val="00FE1679"/>
    <w:rsid w:val="00FE44A5"/>
    <w:rsid w:val="00FE4B63"/>
    <w:rsid w:val="00FE5952"/>
    <w:rsid w:val="00FE5ACF"/>
    <w:rsid w:val="00FE6274"/>
    <w:rsid w:val="00FE78A6"/>
    <w:rsid w:val="00FE7D67"/>
    <w:rsid w:val="00FF0701"/>
    <w:rsid w:val="00FF19D9"/>
    <w:rsid w:val="00FF24F4"/>
    <w:rsid w:val="00FF466A"/>
    <w:rsid w:val="00FF52E9"/>
    <w:rsid w:val="00FF72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7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9786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663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800</Words>
  <Characters>4560</Characters>
  <Application>Microsoft Office Word</Application>
  <DocSecurity>0</DocSecurity>
  <Lines>38</Lines>
  <Paragraphs>10</Paragraphs>
  <ScaleCrop>false</ScaleCrop>
  <Company>Microsoft</Company>
  <LinksUpToDate>false</LinksUpToDate>
  <CharactersWithSpaces>5350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Кочуровы</dc:creator>
  <cp:keywords/>
  <dc:description/>
  <cp:lastModifiedBy>Кочуровы</cp:lastModifiedBy>
  <cp:revision>3</cp:revision>
  <dcterms:created xsi:type="dcterms:W3CDTF">2017-03-13T14:48:00Z</dcterms:created>
  <dcterms:modified xsi:type="dcterms:W3CDTF">2017-03-13T14:49:00Z</dcterms:modified>
</cp:coreProperties>
</file>