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B4" w:rsidRDefault="00102F27">
      <w:pPr>
        <w:rPr>
          <w:rFonts w:ascii="Times New Roman" w:hAnsi="Times New Roman" w:cs="Times New Roman"/>
          <w:sz w:val="28"/>
          <w:szCs w:val="28"/>
        </w:rPr>
      </w:pPr>
      <w:r w:rsidRPr="00102F27">
        <w:rPr>
          <w:rFonts w:ascii="Times New Roman" w:hAnsi="Times New Roman" w:cs="Times New Roman"/>
          <w:sz w:val="28"/>
          <w:szCs w:val="28"/>
        </w:rPr>
        <w:t xml:space="preserve">ФИО </w:t>
      </w:r>
      <w:r w:rsidR="00910D00">
        <w:rPr>
          <w:rFonts w:ascii="Times New Roman" w:hAnsi="Times New Roman" w:cs="Times New Roman"/>
          <w:sz w:val="28"/>
          <w:szCs w:val="28"/>
        </w:rPr>
        <w:t xml:space="preserve">слушателя </w:t>
      </w:r>
      <w:r w:rsidRPr="00102F27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02F27" w:rsidRPr="003B011A" w:rsidRDefault="00102F27" w:rsidP="00102F2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ЗАДАНИЕ</w:t>
      </w:r>
      <w:r w:rsidRPr="003B011A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:</w:t>
      </w:r>
      <w:r w:rsidRPr="002D7A56">
        <w:rPr>
          <w:rFonts w:ascii="Times New Roman" w:hAnsi="Times New Roman" w:cs="Times New Roman"/>
          <w:kern w:val="1"/>
          <w:sz w:val="28"/>
          <w:szCs w:val="28"/>
          <w:lang w:eastAsia="zh-CN" w:bidi="hi-IN"/>
        </w:rPr>
        <w:t xml:space="preserve">Проанализировать </w:t>
      </w:r>
      <w:r>
        <w:rPr>
          <w:rFonts w:ascii="Times New Roman" w:hAnsi="Times New Roman" w:cs="Times New Roman"/>
          <w:kern w:val="1"/>
          <w:sz w:val="28"/>
          <w:szCs w:val="28"/>
          <w:lang w:eastAsia="zh-CN" w:bidi="hi-IN"/>
        </w:rPr>
        <w:t>рабочую программу Вашей</w:t>
      </w:r>
      <w:r w:rsidRPr="002D7A56">
        <w:rPr>
          <w:rFonts w:ascii="Times New Roman" w:hAnsi="Times New Roman" w:cs="Times New Roman"/>
          <w:kern w:val="1"/>
          <w:sz w:val="28"/>
          <w:szCs w:val="28"/>
          <w:lang w:eastAsia="zh-CN" w:bidi="hi-IN"/>
        </w:rPr>
        <w:t xml:space="preserve"> ДОО с использованием </w:t>
      </w:r>
      <w:r w:rsidRPr="003B011A">
        <w:rPr>
          <w:rFonts w:ascii="Times New Roman" w:hAnsi="Times New Roman" w:cs="Times New Roman"/>
          <w:kern w:val="1"/>
          <w:sz w:val="28"/>
          <w:szCs w:val="28"/>
          <w:lang w:eastAsia="zh-CN" w:bidi="hi-IN"/>
        </w:rPr>
        <w:t>Чек-листа</w:t>
      </w:r>
      <w:r w:rsidRPr="002D7A56">
        <w:rPr>
          <w:rFonts w:ascii="Times New Roman" w:hAnsi="Times New Roman" w:cs="Times New Roman"/>
          <w:kern w:val="1"/>
          <w:sz w:val="28"/>
          <w:szCs w:val="28"/>
          <w:lang w:eastAsia="zh-CN" w:bidi="hi-IN"/>
        </w:rPr>
        <w:t xml:space="preserve">, на предмет </w:t>
      </w:r>
      <w:r w:rsidRPr="003B011A">
        <w:rPr>
          <w:rFonts w:ascii="Times New Roman" w:hAnsi="Times New Roman" w:cs="Times New Roman"/>
          <w:kern w:val="1"/>
          <w:sz w:val="28"/>
          <w:szCs w:val="28"/>
          <w:lang w:eastAsia="zh-CN" w:bidi="hi-IN"/>
        </w:rPr>
        <w:t>ее</w:t>
      </w:r>
      <w:r w:rsidRPr="002D7A56">
        <w:rPr>
          <w:rFonts w:ascii="Times New Roman" w:hAnsi="Times New Roman" w:cs="Times New Roman"/>
          <w:kern w:val="1"/>
          <w:sz w:val="28"/>
          <w:szCs w:val="28"/>
          <w:lang w:eastAsia="zh-CN" w:bidi="hi-IN"/>
        </w:rPr>
        <w:t xml:space="preserve"> соответствия положениям примерной </w:t>
      </w:r>
      <w:r>
        <w:rPr>
          <w:rFonts w:ascii="Times New Roman" w:hAnsi="Times New Roman" w:cs="Times New Roman"/>
          <w:kern w:val="1"/>
          <w:sz w:val="28"/>
          <w:szCs w:val="28"/>
          <w:lang w:eastAsia="zh-CN" w:bidi="hi-IN"/>
        </w:rPr>
        <w:t xml:space="preserve">рабочей </w:t>
      </w:r>
      <w:r w:rsidRPr="002D7A56">
        <w:rPr>
          <w:rFonts w:ascii="Times New Roman" w:hAnsi="Times New Roman" w:cs="Times New Roman"/>
          <w:kern w:val="1"/>
          <w:sz w:val="28"/>
          <w:szCs w:val="28"/>
          <w:lang w:eastAsia="zh-CN" w:bidi="hi-IN"/>
        </w:rPr>
        <w:t xml:space="preserve">программы воспитания, спроектировать </w:t>
      </w:r>
      <w:r w:rsidR="00910D00">
        <w:rPr>
          <w:rFonts w:ascii="Times New Roman" w:hAnsi="Times New Roman" w:cs="Times New Roman"/>
          <w:kern w:val="1"/>
          <w:sz w:val="28"/>
          <w:szCs w:val="28"/>
          <w:lang w:eastAsia="zh-CN" w:bidi="hi-IN"/>
        </w:rPr>
        <w:t>действия по корректировке воспитательной</w:t>
      </w:r>
      <w:r w:rsidRPr="002D7A56">
        <w:rPr>
          <w:rFonts w:ascii="Times New Roman" w:hAnsi="Times New Roman" w:cs="Times New Roman"/>
          <w:kern w:val="1"/>
          <w:sz w:val="28"/>
          <w:szCs w:val="28"/>
          <w:lang w:eastAsia="zh-CN" w:bidi="hi-IN"/>
        </w:rPr>
        <w:t xml:space="preserve"> программ</w:t>
      </w:r>
      <w:r w:rsidR="00910D00">
        <w:rPr>
          <w:rFonts w:ascii="Times New Roman" w:hAnsi="Times New Roman" w:cs="Times New Roman"/>
          <w:kern w:val="1"/>
          <w:sz w:val="28"/>
          <w:szCs w:val="28"/>
          <w:lang w:eastAsia="zh-CN" w:bidi="hi-IN"/>
        </w:rPr>
        <w:t>ы</w:t>
      </w:r>
      <w:r w:rsidRPr="002D7A56">
        <w:rPr>
          <w:rFonts w:ascii="Times New Roman" w:hAnsi="Times New Roman" w:cs="Times New Roman"/>
          <w:kern w:val="1"/>
          <w:sz w:val="28"/>
          <w:szCs w:val="28"/>
          <w:lang w:eastAsia="zh-CN" w:bidi="hi-IN"/>
        </w:rPr>
        <w:t xml:space="preserve"> ДОО.</w:t>
      </w:r>
    </w:p>
    <w:p w:rsidR="00102F27" w:rsidRPr="003B011A" w:rsidRDefault="00102F27" w:rsidP="00102F2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102F27" w:rsidRPr="00102F27" w:rsidRDefault="00102F27" w:rsidP="00102F2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i/>
          <w:kern w:val="1"/>
          <w:sz w:val="28"/>
          <w:szCs w:val="28"/>
          <w:lang w:eastAsia="zh-CN" w:bidi="hi-IN"/>
        </w:rPr>
      </w:pPr>
      <w:r w:rsidRPr="00102F27">
        <w:rPr>
          <w:rFonts w:ascii="Times New Roman" w:eastAsia="SimSun" w:hAnsi="Times New Roman" w:cs="Times New Roman"/>
          <w:i/>
          <w:kern w:val="1"/>
          <w:sz w:val="28"/>
          <w:szCs w:val="28"/>
          <w:lang w:eastAsia="zh-CN" w:bidi="hi-IN"/>
        </w:rPr>
        <w:t xml:space="preserve">Чек-лист – это список компонентов, содержания, структуры, который помогает проанализировать разработанную в ДОО рабочую программу воспитания и выстроить дальнейшее взаимодействие и поддержку по ее совершенствованию </w:t>
      </w:r>
      <w:r>
        <w:rPr>
          <w:rFonts w:ascii="Times New Roman" w:eastAsia="SimSun" w:hAnsi="Times New Roman" w:cs="Times New Roman"/>
          <w:i/>
          <w:kern w:val="1"/>
          <w:sz w:val="28"/>
          <w:szCs w:val="28"/>
          <w:lang w:eastAsia="zh-CN" w:bidi="hi-IN"/>
        </w:rPr>
        <w:t>(см.</w:t>
      </w:r>
      <w:r w:rsidRPr="00102F27">
        <w:rPr>
          <w:rFonts w:ascii="Times New Roman" w:eastAsia="SimSun" w:hAnsi="Times New Roman" w:cs="Times New Roman"/>
          <w:i/>
          <w:kern w:val="1"/>
          <w:sz w:val="28"/>
          <w:szCs w:val="28"/>
          <w:lang w:eastAsia="zh-CN" w:bidi="hi-IN"/>
        </w:rPr>
        <w:t xml:space="preserve"> таблиц</w:t>
      </w:r>
      <w:r>
        <w:rPr>
          <w:rFonts w:ascii="Times New Roman" w:eastAsia="SimSun" w:hAnsi="Times New Roman" w:cs="Times New Roman"/>
          <w:i/>
          <w:kern w:val="1"/>
          <w:sz w:val="28"/>
          <w:szCs w:val="28"/>
          <w:lang w:eastAsia="zh-CN" w:bidi="hi-IN"/>
        </w:rPr>
        <w:t>у)</w:t>
      </w:r>
    </w:p>
    <w:p w:rsidR="00102F27" w:rsidRPr="00102F27" w:rsidRDefault="00102F27" w:rsidP="00102F27">
      <w:pPr>
        <w:widowControl w:val="0"/>
        <w:autoSpaceDE w:val="0"/>
        <w:autoSpaceDN w:val="0"/>
        <w:spacing w:before="53" w:after="0" w:line="240" w:lineRule="auto"/>
        <w:jc w:val="both"/>
        <w:rPr>
          <w:rFonts w:ascii="Times New Roman" w:eastAsia="Calibri" w:hAnsi="Times New Roman" w:cs="Times New Roman"/>
          <w:i/>
          <w:iCs/>
          <w:w w:val="115"/>
          <w:sz w:val="28"/>
          <w:szCs w:val="28"/>
        </w:rPr>
      </w:pPr>
    </w:p>
    <w:p w:rsidR="00102F27" w:rsidRDefault="00102F27" w:rsidP="00102F27">
      <w:pPr>
        <w:widowControl w:val="0"/>
        <w:autoSpaceDE w:val="0"/>
        <w:autoSpaceDN w:val="0"/>
        <w:spacing w:before="53" w:after="0" w:line="240" w:lineRule="auto"/>
        <w:jc w:val="both"/>
        <w:rPr>
          <w:rFonts w:ascii="Times New Roman" w:eastAsia="Calibri" w:hAnsi="Times New Roman" w:cs="Times New Roman"/>
          <w:iCs/>
          <w:spacing w:val="-2"/>
          <w:w w:val="115"/>
          <w:sz w:val="28"/>
          <w:szCs w:val="28"/>
        </w:rPr>
      </w:pPr>
      <w:r w:rsidRPr="0078195B">
        <w:rPr>
          <w:rFonts w:ascii="Times New Roman" w:eastAsia="Calibri" w:hAnsi="Times New Roman" w:cs="Times New Roman"/>
          <w:iCs/>
          <w:w w:val="115"/>
          <w:sz w:val="28"/>
          <w:szCs w:val="28"/>
        </w:rPr>
        <w:t>Дошкольнаяобразовательная</w:t>
      </w:r>
      <w:r w:rsidRPr="0078195B">
        <w:rPr>
          <w:rFonts w:ascii="Times New Roman" w:eastAsia="Calibri" w:hAnsi="Times New Roman" w:cs="Times New Roman"/>
          <w:iCs/>
          <w:spacing w:val="-2"/>
          <w:w w:val="115"/>
          <w:sz w:val="28"/>
          <w:szCs w:val="28"/>
        </w:rPr>
        <w:t>организация</w:t>
      </w:r>
      <w:r>
        <w:rPr>
          <w:rFonts w:ascii="Times New Roman" w:eastAsia="Calibri" w:hAnsi="Times New Roman" w:cs="Times New Roman"/>
          <w:iCs/>
          <w:spacing w:val="-2"/>
          <w:w w:val="115"/>
          <w:sz w:val="28"/>
          <w:szCs w:val="28"/>
        </w:rPr>
        <w:t>, территория __________</w:t>
      </w:r>
    </w:p>
    <w:p w:rsidR="00102F27" w:rsidRPr="0078195B" w:rsidRDefault="00102F27" w:rsidP="00102F27">
      <w:pPr>
        <w:widowControl w:val="0"/>
        <w:autoSpaceDE w:val="0"/>
        <w:autoSpaceDN w:val="0"/>
        <w:spacing w:before="53"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pacing w:val="-2"/>
          <w:w w:val="115"/>
          <w:sz w:val="28"/>
          <w:szCs w:val="28"/>
        </w:rPr>
        <w:t>__________________________________________________________</w:t>
      </w:r>
    </w:p>
    <w:p w:rsidR="00102F27" w:rsidRDefault="00102F27">
      <w:pPr>
        <w:rPr>
          <w:rFonts w:ascii="Times New Roman" w:hAnsi="Times New Roman" w:cs="Times New Roman"/>
          <w:sz w:val="28"/>
          <w:szCs w:val="28"/>
        </w:rPr>
      </w:pPr>
    </w:p>
    <w:p w:rsidR="00910D00" w:rsidRDefault="00910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Скачайте с сайта своей ДОО «Рабочую программу воспитания»</w:t>
      </w:r>
    </w:p>
    <w:p w:rsidR="00102F27" w:rsidRPr="00645C79" w:rsidRDefault="00102F27" w:rsidP="00102F2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-66" w:firstLine="775"/>
        <w:jc w:val="right"/>
        <w:textAlignment w:val="baseline"/>
        <w:rPr>
          <w:rFonts w:ascii="Times New Roman" w:eastAsia="SimSun" w:hAnsi="Times New Roman" w:cs="Times New Roman"/>
          <w:caps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2</w:t>
      </w:r>
      <w:r w:rsidRPr="00645C79">
        <w:rPr>
          <w:rFonts w:ascii="Times New Roman" w:hAnsi="Times New Roman" w:cs="Times New Roman"/>
          <w:bCs/>
          <w:sz w:val="28"/>
          <w:szCs w:val="28"/>
        </w:rPr>
        <w:t>.</w:t>
      </w:r>
    </w:p>
    <w:p w:rsidR="00102F27" w:rsidRDefault="00102F27" w:rsidP="00102F2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1"/>
          <w:sz w:val="28"/>
          <w:szCs w:val="28"/>
        </w:rPr>
      </w:pPr>
      <w:r>
        <w:rPr>
          <w:rFonts w:ascii="Times New Roman" w:eastAsia="SimSun" w:hAnsi="Times New Roman" w:cs="Times New Roman"/>
          <w:b/>
          <w:kern w:val="1"/>
          <w:sz w:val="28"/>
          <w:szCs w:val="28"/>
        </w:rPr>
        <w:t xml:space="preserve">Чек-лист </w:t>
      </w:r>
    </w:p>
    <w:tbl>
      <w:tblPr>
        <w:tblW w:w="9509" w:type="dxa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32"/>
        <w:gridCol w:w="1984"/>
        <w:gridCol w:w="2693"/>
      </w:tblGrid>
      <w:tr w:rsidR="00102F27" w:rsidRPr="004C6456" w:rsidTr="0024011F">
        <w:trPr>
          <w:trHeight w:val="271"/>
        </w:trPr>
        <w:tc>
          <w:tcPr>
            <w:tcW w:w="4832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Критериидля</w:t>
            </w:r>
            <w:r w:rsidRPr="004C6456"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</w:rPr>
              <w:t>анализа</w:t>
            </w:r>
          </w:p>
        </w:tc>
        <w:tc>
          <w:tcPr>
            <w:tcW w:w="1984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6456"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</w:rPr>
              <w:t>Соответствует</w:t>
            </w:r>
            <w:r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</w:rPr>
              <w:t>/не соответствует</w:t>
            </w:r>
          </w:p>
        </w:tc>
        <w:tc>
          <w:tcPr>
            <w:tcW w:w="2693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Предложения по корректировке</w:t>
            </w:r>
          </w:p>
        </w:tc>
      </w:tr>
      <w:tr w:rsidR="00102F27" w:rsidRPr="004C6456" w:rsidTr="0024011F">
        <w:trPr>
          <w:trHeight w:val="487"/>
        </w:trPr>
        <w:tc>
          <w:tcPr>
            <w:tcW w:w="4832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Рабочаяпрограммаразмещенанасайте образовательной организации</w:t>
            </w:r>
          </w:p>
        </w:tc>
        <w:tc>
          <w:tcPr>
            <w:tcW w:w="1984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02F27" w:rsidRPr="004C6456" w:rsidTr="0024011F">
        <w:trPr>
          <w:trHeight w:val="271"/>
        </w:trPr>
        <w:tc>
          <w:tcPr>
            <w:tcW w:w="9509" w:type="dxa"/>
            <w:gridSpan w:val="3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C645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РазделI. Ценностно-целевые основы и планируемые результаты </w:t>
            </w:r>
            <w:r w:rsidRPr="004C6456"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  <w:t>воспитания</w:t>
            </w:r>
          </w:p>
        </w:tc>
      </w:tr>
      <w:tr w:rsidR="00102F27" w:rsidRPr="004C6456" w:rsidTr="0024011F">
        <w:trPr>
          <w:trHeight w:val="487"/>
        </w:trPr>
        <w:tc>
          <w:tcPr>
            <w:tcW w:w="4832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Цель и задачи воспитания соответствуют примерной программе воспитания</w:t>
            </w: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 в инвариантной части, учитывают возрастные особенности детей ДОО, направлены на достижение целевых ориентиров</w:t>
            </w:r>
          </w:p>
        </w:tc>
        <w:tc>
          <w:tcPr>
            <w:tcW w:w="1984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02F27" w:rsidRPr="004C6456" w:rsidTr="0024011F">
        <w:trPr>
          <w:trHeight w:val="487"/>
        </w:trPr>
        <w:tc>
          <w:tcPr>
            <w:tcW w:w="4832" w:type="dxa"/>
          </w:tcPr>
          <w:p w:rsidR="00102F27" w:rsidRPr="004C6456" w:rsidRDefault="00102F27" w:rsidP="00102F2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</w:pP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Цель и задачи воспитания соответствуют примерной программе воспитания</w:t>
            </w: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 учитывают индивидуальные особенности развития детей ДОО, национальные и этнокультурные особенности</w:t>
            </w:r>
          </w:p>
        </w:tc>
        <w:tc>
          <w:tcPr>
            <w:tcW w:w="1984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02F27" w:rsidRPr="004C6456" w:rsidTr="0024011F">
        <w:trPr>
          <w:trHeight w:val="487"/>
        </w:trPr>
        <w:tc>
          <w:tcPr>
            <w:tcW w:w="4832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Предусмотрены задачи воспитания</w:t>
            </w:r>
            <w:r w:rsidR="0084359C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в вариативной части программы воспитания, соотнесены со спецификой ДОО, социокультурными условиями</w:t>
            </w:r>
          </w:p>
        </w:tc>
        <w:tc>
          <w:tcPr>
            <w:tcW w:w="1984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02F27" w:rsidRPr="004C6456" w:rsidTr="00910D00">
        <w:trPr>
          <w:trHeight w:val="2451"/>
        </w:trPr>
        <w:tc>
          <w:tcPr>
            <w:tcW w:w="4832" w:type="dxa"/>
            <w:tcBorders>
              <w:bottom w:val="single" w:sz="4" w:space="0" w:color="auto"/>
            </w:tcBorders>
          </w:tcPr>
          <w:p w:rsidR="00102F27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</w:pP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В основе программы лежат: </w:t>
            </w:r>
          </w:p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- </w:t>
            </w: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Ценности Родины и природы</w:t>
            </w:r>
          </w:p>
          <w:p w:rsidR="00102F27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- </w:t>
            </w: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Ценности человека, дружбы, семьи </w:t>
            </w:r>
          </w:p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- </w:t>
            </w: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Ценность знания</w:t>
            </w:r>
          </w:p>
          <w:p w:rsidR="00102F27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- </w:t>
            </w: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Ценностьздоровья </w:t>
            </w:r>
          </w:p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- </w:t>
            </w: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Ценность труда</w:t>
            </w:r>
          </w:p>
          <w:p w:rsidR="00102F27" w:rsidRPr="00775B7E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- </w:t>
            </w: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Ценности</w:t>
            </w:r>
            <w:r w:rsidR="0084359C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культуры</w:t>
            </w:r>
            <w:r w:rsidR="0084359C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и</w:t>
            </w:r>
            <w:r w:rsidR="0084359C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4C6456"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</w:rPr>
              <w:t>красоты</w:t>
            </w:r>
            <w:r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</w:rPr>
              <w:t>, которые соотнесены с направлениями воспитательной работы.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910D00" w:rsidRPr="004C6456" w:rsidTr="00910D00">
        <w:trPr>
          <w:trHeight w:val="602"/>
        </w:trPr>
        <w:tc>
          <w:tcPr>
            <w:tcW w:w="4832" w:type="dxa"/>
            <w:tcBorders>
              <w:top w:val="single" w:sz="4" w:space="0" w:color="auto"/>
            </w:tcBorders>
          </w:tcPr>
          <w:p w:rsidR="00910D00" w:rsidRPr="004C6456" w:rsidRDefault="00910D00" w:rsidP="00910D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</w:pPr>
            <w:r w:rsidRPr="00775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основе ценностей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определяются</w:t>
            </w:r>
            <w:r w:rsidRPr="00775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региональный и муниципальный компоненты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10D00" w:rsidRPr="004C6456" w:rsidRDefault="00910D00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10D00" w:rsidRPr="004C6456" w:rsidRDefault="00910D00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02F27" w:rsidRPr="004C6456" w:rsidTr="0024011F">
        <w:trPr>
          <w:trHeight w:val="487"/>
        </w:trPr>
        <w:tc>
          <w:tcPr>
            <w:tcW w:w="4832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Представлен</w:t>
            </w: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 (описан)</w:t>
            </w: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 уклад и традиции организации, Общности (сообщества) ДОО</w:t>
            </w:r>
          </w:p>
        </w:tc>
        <w:tc>
          <w:tcPr>
            <w:tcW w:w="1984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02F27" w:rsidRPr="004C6456" w:rsidTr="0024011F">
        <w:trPr>
          <w:trHeight w:val="1032"/>
        </w:trPr>
        <w:tc>
          <w:tcPr>
            <w:tcW w:w="4832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Представлены целевые ориентиры воспитательной работы</w:t>
            </w: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 в инвариантной части РПВ:</w:t>
            </w:r>
          </w:p>
          <w:p w:rsidR="00102F27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 xml:space="preserve">- </w:t>
            </w:r>
            <w:r w:rsidRPr="004C6456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>для</w:t>
            </w:r>
            <w:r w:rsidR="0084359C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C6456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>детей</w:t>
            </w:r>
            <w:r w:rsidR="0084359C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C6456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>младенческого</w:t>
            </w:r>
            <w:r w:rsidR="0084359C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C6456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>и</w:t>
            </w:r>
            <w:r w:rsidR="0084359C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C6456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>раннего</w:t>
            </w:r>
            <w:r w:rsidR="0084359C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C6456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>возраста</w:t>
            </w:r>
            <w:r w:rsidR="0084359C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C6456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>(до</w:t>
            </w:r>
            <w:r w:rsidR="0084359C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C6456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>3лет)</w:t>
            </w:r>
          </w:p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>-</w:t>
            </w:r>
            <w:r w:rsidR="0084359C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для детей дошкольного возраста (до 8 лет)</w:t>
            </w:r>
          </w:p>
        </w:tc>
        <w:tc>
          <w:tcPr>
            <w:tcW w:w="1984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02F27" w:rsidRPr="004C6456" w:rsidTr="0024011F">
        <w:trPr>
          <w:trHeight w:val="1032"/>
        </w:trPr>
        <w:tc>
          <w:tcPr>
            <w:tcW w:w="4832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Представлены целевые ориентиры воспитательной работы</w:t>
            </w: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 в вариативной части РПВ:</w:t>
            </w:r>
          </w:p>
          <w:p w:rsidR="00102F27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 xml:space="preserve">- </w:t>
            </w:r>
            <w:r w:rsidRPr="004C6456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>для</w:t>
            </w:r>
            <w:r w:rsidR="0084359C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C6456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>детей</w:t>
            </w:r>
            <w:r w:rsidR="0084359C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C6456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>младенческого</w:t>
            </w:r>
            <w:r w:rsidR="0084359C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C6456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>и</w:t>
            </w:r>
            <w:r w:rsidR="0084359C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C6456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>раннего</w:t>
            </w:r>
            <w:r w:rsidR="0084359C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C6456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>возраста</w:t>
            </w:r>
            <w:r w:rsidR="0084359C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C6456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>(до</w:t>
            </w:r>
            <w:r w:rsidR="0084359C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C6456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>3</w:t>
            </w:r>
            <w:r w:rsidR="0084359C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C6456"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>лет)</w:t>
            </w:r>
          </w:p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  <w:t>-</w:t>
            </w: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для детей дошкольного возраста (до 8 лет)</w:t>
            </w:r>
          </w:p>
        </w:tc>
        <w:tc>
          <w:tcPr>
            <w:tcW w:w="1984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02F27" w:rsidRPr="004C6456" w:rsidTr="0024011F">
        <w:trPr>
          <w:trHeight w:val="271"/>
        </w:trPr>
        <w:tc>
          <w:tcPr>
            <w:tcW w:w="9509" w:type="dxa"/>
            <w:gridSpan w:val="3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C645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РазделII. Содержание, виды и формы воспитательной</w:t>
            </w:r>
            <w:r w:rsidRPr="004C6456"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  <w:t>деятельности</w:t>
            </w:r>
          </w:p>
        </w:tc>
      </w:tr>
      <w:tr w:rsidR="00102F27" w:rsidRPr="004C6456" w:rsidTr="00910D00">
        <w:trPr>
          <w:trHeight w:val="2730"/>
        </w:trPr>
        <w:tc>
          <w:tcPr>
            <w:tcW w:w="4832" w:type="dxa"/>
            <w:tcBorders>
              <w:bottom w:val="single" w:sz="4" w:space="0" w:color="auto"/>
            </w:tcBorders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Представлен</w:t>
            </w: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о и описано содержание деятельности по</w:t>
            </w: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 основны</w:t>
            </w: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м</w:t>
            </w: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 направления</w:t>
            </w: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м воспитания</w:t>
            </w:r>
            <w:r w:rsidRPr="004C6456"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</w:rPr>
              <w:t>:</w:t>
            </w:r>
          </w:p>
          <w:p w:rsidR="00102F27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- патриотическое, </w:t>
            </w:r>
          </w:p>
          <w:p w:rsidR="00102F27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- социальное, </w:t>
            </w:r>
          </w:p>
          <w:p w:rsidR="00102F27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- познавательное</w:t>
            </w:r>
          </w:p>
          <w:p w:rsidR="00102F27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- физическое и оздоровительное,</w:t>
            </w:r>
          </w:p>
          <w:p w:rsidR="00102F27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- трудовое,</w:t>
            </w:r>
          </w:p>
          <w:p w:rsidR="00102F27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- этико-эстетическое,</w:t>
            </w:r>
            <w:r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</w:rPr>
              <w:t xml:space="preserve"> с учетом возрастных особенностей детей.</w:t>
            </w:r>
          </w:p>
          <w:p w:rsidR="00102F27" w:rsidRPr="00FA7241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910D00" w:rsidRPr="004C6456" w:rsidTr="00910D00">
        <w:trPr>
          <w:trHeight w:val="1118"/>
        </w:trPr>
        <w:tc>
          <w:tcPr>
            <w:tcW w:w="4832" w:type="dxa"/>
            <w:tcBorders>
              <w:top w:val="single" w:sz="4" w:space="0" w:color="auto"/>
            </w:tcBorders>
          </w:tcPr>
          <w:p w:rsidR="00910D00" w:rsidRPr="004C6456" w:rsidRDefault="00910D00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Выбор видов и форм воспитательной деятельности оптимален, направлен на решение задач во всех направлениях воспитания.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10D00" w:rsidRPr="004C6456" w:rsidRDefault="00910D00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10D00" w:rsidRPr="004C6456" w:rsidRDefault="00910D00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8289D" w:rsidRPr="004C6456" w:rsidTr="0024011F">
        <w:trPr>
          <w:trHeight w:val="704"/>
        </w:trPr>
        <w:tc>
          <w:tcPr>
            <w:tcW w:w="4832" w:type="dxa"/>
          </w:tcPr>
          <w:p w:rsidR="0048289D" w:rsidRPr="004C6456" w:rsidRDefault="0048289D" w:rsidP="00482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</w:pP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Представлен</w:t>
            </w: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о и описано содержание деятельности по</w:t>
            </w:r>
            <w:r w:rsidR="0084359C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определенным </w:t>
            </w: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направления</w:t>
            </w: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м воспитания в вариативной части РПВ (какие?)</w:t>
            </w:r>
          </w:p>
        </w:tc>
        <w:tc>
          <w:tcPr>
            <w:tcW w:w="1984" w:type="dxa"/>
          </w:tcPr>
          <w:p w:rsidR="0048289D" w:rsidRPr="004C6456" w:rsidRDefault="0048289D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289D" w:rsidRPr="004C6456" w:rsidRDefault="0048289D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02F27" w:rsidRPr="004C6456" w:rsidTr="0024011F">
        <w:trPr>
          <w:trHeight w:val="271"/>
        </w:trPr>
        <w:tc>
          <w:tcPr>
            <w:tcW w:w="9509" w:type="dxa"/>
            <w:gridSpan w:val="3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C6456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</w:rPr>
              <w:t>РазделIII.Организация</w:t>
            </w:r>
            <w:r w:rsidR="00A5383D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Pr="004C6456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</w:rPr>
              <w:t>воспитательной</w:t>
            </w:r>
            <w:r w:rsidR="00A5383D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Pr="004C6456">
              <w:rPr>
                <w:rFonts w:ascii="Times New Roman" w:eastAsia="Arial" w:hAnsi="Times New Roman" w:cs="Times New Roman"/>
                <w:b/>
                <w:spacing w:val="-2"/>
                <w:w w:val="95"/>
                <w:sz w:val="24"/>
                <w:szCs w:val="24"/>
              </w:rPr>
              <w:t>деятельности</w:t>
            </w:r>
          </w:p>
        </w:tc>
      </w:tr>
      <w:tr w:rsidR="00102F27" w:rsidRPr="004C6456" w:rsidTr="0024011F">
        <w:trPr>
          <w:trHeight w:val="703"/>
        </w:trPr>
        <w:tc>
          <w:tcPr>
            <w:tcW w:w="4832" w:type="dxa"/>
          </w:tcPr>
          <w:p w:rsidR="00102F27" w:rsidRPr="007D29F7" w:rsidRDefault="00102F27" w:rsidP="002401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BC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Пред</w:t>
            </w: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усмотрен анализ воспитательного </w:t>
            </w:r>
            <w:r w:rsidRPr="00EC76BC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процесса с опорой на критерии качеств</w:t>
            </w: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а в сфере воспитательной работы </w:t>
            </w:r>
            <w:r w:rsidRPr="00EC76BC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(мониторинг, диагностика, </w:t>
            </w:r>
            <w:r w:rsidRPr="00EC76BC"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</w:rPr>
              <w:t>самооценка)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EC76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предусмотрена педагогическая диагностика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C76BC">
              <w:rPr>
                <w:rFonts w:ascii="Times New Roman" w:hAnsi="Times New Roman" w:cs="Times New Roman"/>
                <w:sz w:val="24"/>
                <w:szCs w:val="24"/>
              </w:rPr>
              <w:t>основе наблюдения за поведением детей.</w:t>
            </w:r>
            <w:r w:rsidR="00A5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9F7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</w:rPr>
              <w:t>Инструментарий соответствует сформулированным задачам и обеспечивает оценку эффективности реализации</w:t>
            </w:r>
            <w:r w:rsidR="00910D00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</w:rPr>
              <w:t xml:space="preserve"> РПВ</w:t>
            </w:r>
          </w:p>
        </w:tc>
        <w:tc>
          <w:tcPr>
            <w:tcW w:w="1984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02F27" w:rsidRPr="004C6456" w:rsidTr="0024011F">
        <w:trPr>
          <w:trHeight w:val="271"/>
        </w:trPr>
        <w:tc>
          <w:tcPr>
            <w:tcW w:w="4832" w:type="dxa"/>
          </w:tcPr>
          <w:p w:rsidR="00102F27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</w:rPr>
            </w:pP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Предусмотреновзаимодействиевзрослогос</w:t>
            </w:r>
            <w:r w:rsidRPr="004C6456"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</w:rPr>
              <w:t>детьми</w:t>
            </w:r>
            <w:r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</w:rPr>
              <w:t xml:space="preserve">. </w:t>
            </w:r>
          </w:p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</w:rPr>
              <w:lastRenderedPageBreak/>
              <w:t xml:space="preserve">Специфика детско-взрослой деятельности учитывает </w:t>
            </w:r>
            <w:r w:rsidRPr="00775B7E"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</w:rPr>
              <w:t>воспитат</w:t>
            </w:r>
            <w:r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</w:rPr>
              <w:t>ельный потенциал событий</w:t>
            </w:r>
          </w:p>
        </w:tc>
        <w:tc>
          <w:tcPr>
            <w:tcW w:w="1984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02F27" w:rsidRPr="004C6456" w:rsidTr="0024011F">
        <w:trPr>
          <w:trHeight w:val="487"/>
        </w:trPr>
        <w:tc>
          <w:tcPr>
            <w:tcW w:w="4832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lastRenderedPageBreak/>
              <w:t>Предусмотрено вовлечение родителей в воспитат</w:t>
            </w: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ельный процесс</w:t>
            </w:r>
          </w:p>
        </w:tc>
        <w:tc>
          <w:tcPr>
            <w:tcW w:w="1984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02F27" w:rsidRPr="004C6456" w:rsidTr="0048289D">
        <w:trPr>
          <w:trHeight w:val="1107"/>
        </w:trPr>
        <w:tc>
          <w:tcPr>
            <w:tcW w:w="4832" w:type="dxa"/>
            <w:tcBorders>
              <w:bottom w:val="single" w:sz="4" w:space="0" w:color="auto"/>
            </w:tcBorders>
          </w:tcPr>
          <w:p w:rsidR="00102F27" w:rsidRPr="007D29F7" w:rsidRDefault="00102F27" w:rsidP="00240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воспитательный процесс вовлечены социальные партнеры (заключены соглашения, спланирована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работа с социальными партнерами).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8289D" w:rsidRPr="004C6456" w:rsidTr="0048289D">
        <w:trPr>
          <w:trHeight w:val="646"/>
        </w:trPr>
        <w:tc>
          <w:tcPr>
            <w:tcW w:w="4832" w:type="dxa"/>
            <w:tcBorders>
              <w:top w:val="single" w:sz="4" w:space="0" w:color="auto"/>
            </w:tcBorders>
          </w:tcPr>
          <w:p w:rsidR="0048289D" w:rsidRPr="007D29F7" w:rsidRDefault="0048289D" w:rsidP="00482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П</w:t>
            </w: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редусмотрена</w:t>
            </w:r>
            <w:r w:rsidRPr="004C6456">
              <w:rPr>
                <w:rFonts w:ascii="Times New Roman" w:eastAsia="Arial" w:hAnsi="Times New Roman" w:cs="Times New Roman"/>
                <w:spacing w:val="-4"/>
                <w:w w:val="110"/>
                <w:sz w:val="24"/>
                <w:szCs w:val="24"/>
              </w:rPr>
              <w:t>преемственностьобразования</w:t>
            </w:r>
            <w:r>
              <w:rPr>
                <w:rFonts w:ascii="Times New Roman" w:eastAsia="Arial" w:hAnsi="Times New Roman" w:cs="Times New Roman"/>
                <w:spacing w:val="-4"/>
                <w:w w:val="11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8289D" w:rsidRPr="004C6456" w:rsidRDefault="0048289D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8289D" w:rsidRPr="004C6456" w:rsidRDefault="0048289D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02F27" w:rsidRPr="004C6456" w:rsidTr="0024011F">
        <w:trPr>
          <w:trHeight w:val="271"/>
        </w:trPr>
        <w:tc>
          <w:tcPr>
            <w:tcW w:w="4832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Представлены события </w:t>
            </w:r>
            <w:r w:rsidRPr="004C6456">
              <w:rPr>
                <w:rFonts w:ascii="Times New Roman" w:eastAsia="Arial" w:hAnsi="Times New Roman" w:cs="Times New Roman"/>
                <w:spacing w:val="-5"/>
                <w:w w:val="110"/>
                <w:sz w:val="24"/>
                <w:szCs w:val="24"/>
              </w:rPr>
              <w:t>ДОО</w:t>
            </w:r>
            <w:r>
              <w:rPr>
                <w:rFonts w:ascii="Times New Roman" w:eastAsia="Arial" w:hAnsi="Times New Roman" w:cs="Times New Roman"/>
                <w:spacing w:val="-5"/>
                <w:w w:val="110"/>
                <w:sz w:val="24"/>
                <w:szCs w:val="24"/>
              </w:rPr>
              <w:t>,</w:t>
            </w:r>
            <w:r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</w:rPr>
              <w:t xml:space="preserve"> проектируемые в соответствии с календарным планом воспитательной работы</w:t>
            </w:r>
          </w:p>
        </w:tc>
        <w:tc>
          <w:tcPr>
            <w:tcW w:w="1984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02F27" w:rsidRPr="004C6456" w:rsidTr="0024011F">
        <w:trPr>
          <w:trHeight w:val="122"/>
        </w:trPr>
        <w:tc>
          <w:tcPr>
            <w:tcW w:w="4832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Предусмотрен</w:t>
            </w: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о использование воспитательного потенциала предметно-</w:t>
            </w: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пространственной среды</w:t>
            </w: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 (группового, внегруппового </w:t>
            </w:r>
            <w:r w:rsidRPr="00603B7C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пространства, территории доступной для детей),</w:t>
            </w:r>
            <w:r w:rsidRPr="00603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отража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ющего</w:t>
            </w:r>
            <w:r w:rsidRPr="00603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ценности, на которых строится программа воспитания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региональные, этнографические, конфессиональные и другие особенности социокультурных условий ДОО</w:t>
            </w:r>
          </w:p>
        </w:tc>
        <w:tc>
          <w:tcPr>
            <w:tcW w:w="1984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02F27" w:rsidRPr="004C6456" w:rsidTr="0024011F">
        <w:trPr>
          <w:trHeight w:val="271"/>
        </w:trPr>
        <w:tc>
          <w:tcPr>
            <w:tcW w:w="4832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Представленокадровое</w:t>
            </w:r>
            <w:r w:rsidRPr="004C6456"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</w:rPr>
              <w:t>обеспечение</w:t>
            </w:r>
            <w:r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</w:rPr>
              <w:t xml:space="preserve"> воспитательного процесса</w:t>
            </w:r>
          </w:p>
        </w:tc>
        <w:tc>
          <w:tcPr>
            <w:tcW w:w="1984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02F27" w:rsidRPr="004C6456" w:rsidTr="0024011F">
        <w:trPr>
          <w:trHeight w:val="271"/>
        </w:trPr>
        <w:tc>
          <w:tcPr>
            <w:tcW w:w="4832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Представленонормативно-методическое</w:t>
            </w:r>
            <w:r w:rsidRPr="004C6456"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</w:rPr>
              <w:t>обеспечение</w:t>
            </w:r>
            <w:r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</w:rPr>
              <w:t xml:space="preserve"> реализации программы воспитания</w:t>
            </w:r>
          </w:p>
        </w:tc>
        <w:tc>
          <w:tcPr>
            <w:tcW w:w="1984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02F27" w:rsidRPr="004C6456" w:rsidTr="0024011F">
        <w:trPr>
          <w:trHeight w:val="67"/>
        </w:trPr>
        <w:tc>
          <w:tcPr>
            <w:tcW w:w="4832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Предусмотрены варианты инклюзивной среды. Вовлечение </w:t>
            </w: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детей</w:t>
            </w: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 с ОВЗ и их законных </w:t>
            </w:r>
            <w:r w:rsidRPr="004C6456"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</w:rPr>
              <w:t>представителей</w:t>
            </w:r>
            <w:r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</w:rPr>
              <w:t xml:space="preserve"> в воспитательный процесс</w:t>
            </w:r>
          </w:p>
        </w:tc>
        <w:tc>
          <w:tcPr>
            <w:tcW w:w="1984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02F27" w:rsidRPr="004C6456" w:rsidTr="0024011F">
        <w:trPr>
          <w:trHeight w:val="271"/>
        </w:trPr>
        <w:tc>
          <w:tcPr>
            <w:tcW w:w="4832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6456">
              <w:rPr>
                <w:rFonts w:ascii="Times New Roman" w:eastAsia="Arial" w:hAnsi="Times New Roman" w:cs="Times New Roman"/>
                <w:w w:val="105"/>
                <w:sz w:val="24"/>
                <w:szCs w:val="24"/>
              </w:rPr>
              <w:t>Представленкалендарныйпланвоспитательной</w:t>
            </w:r>
            <w:r w:rsidRPr="004C6456">
              <w:rPr>
                <w:rFonts w:ascii="Times New Roman" w:eastAsia="Arial" w:hAnsi="Times New Roman" w:cs="Times New Roman"/>
                <w:spacing w:val="-2"/>
                <w:w w:val="105"/>
                <w:sz w:val="24"/>
                <w:szCs w:val="24"/>
              </w:rPr>
              <w:t>работы</w:t>
            </w:r>
            <w:r>
              <w:rPr>
                <w:rFonts w:ascii="Times New Roman" w:eastAsia="Arial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7D29F7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</w:rPr>
              <w:t xml:space="preserve"> конкретные мероприятия</w:t>
            </w:r>
            <w:r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</w:rPr>
              <w:t>/события</w:t>
            </w:r>
            <w:r w:rsidRPr="007D29F7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</w:rPr>
              <w:t>, определены сроки реализации</w:t>
            </w:r>
          </w:p>
        </w:tc>
        <w:tc>
          <w:tcPr>
            <w:tcW w:w="1984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02F27" w:rsidRPr="004C6456" w:rsidTr="0024011F">
        <w:trPr>
          <w:trHeight w:val="271"/>
        </w:trPr>
        <w:tc>
          <w:tcPr>
            <w:tcW w:w="9509" w:type="dxa"/>
            <w:gridSpan w:val="3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C645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Общие</w:t>
            </w:r>
            <w:r w:rsidRPr="004C6456"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  <w:t>выводы</w:t>
            </w:r>
          </w:p>
        </w:tc>
      </w:tr>
      <w:tr w:rsidR="00102F27" w:rsidRPr="004C6456" w:rsidTr="0024011F">
        <w:trPr>
          <w:trHeight w:val="919"/>
        </w:trPr>
        <w:tc>
          <w:tcPr>
            <w:tcW w:w="4832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645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Рабочая программа воспитания образовательной организации соответствует</w:t>
            </w:r>
            <w:r w:rsidR="0048289D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/не соответствует</w:t>
            </w:r>
            <w:r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 xml:space="preserve">положениям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Примерной рабочей программы</w:t>
            </w:r>
            <w:r w:rsidRPr="004C645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воспитания для образовательных организаций, реализующих образовательные программы дошкольного образования</w:t>
            </w:r>
            <w:r w:rsidRPr="004C6456">
              <w:rPr>
                <w:rFonts w:ascii="Times New Roman" w:eastAsia="SimSun" w:hAnsi="Times New Roman" w:cs="Times New Roman"/>
                <w:kern w:val="1"/>
                <w:sz w:val="24"/>
                <w:szCs w:val="24"/>
                <w:vertAlign w:val="superscript"/>
                <w:lang w:eastAsia="zh-CN" w:bidi="hi-IN"/>
              </w:rPr>
              <w:footnoteReference w:id="2"/>
            </w:r>
          </w:p>
        </w:tc>
        <w:tc>
          <w:tcPr>
            <w:tcW w:w="1984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2F27" w:rsidRPr="004C6456" w:rsidRDefault="00102F27" w:rsidP="00240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102F27" w:rsidRDefault="00102F27" w:rsidP="00102F2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2F27" w:rsidRPr="00102F27" w:rsidRDefault="00102F27">
      <w:pPr>
        <w:rPr>
          <w:rFonts w:ascii="Times New Roman" w:hAnsi="Times New Roman" w:cs="Times New Roman"/>
          <w:sz w:val="28"/>
          <w:szCs w:val="28"/>
        </w:rPr>
      </w:pPr>
    </w:p>
    <w:sectPr w:rsidR="00102F27" w:rsidRPr="00102F27" w:rsidSect="009C7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AD9" w:rsidRDefault="008D1AD9" w:rsidP="00102F27">
      <w:pPr>
        <w:spacing w:after="0" w:line="240" w:lineRule="auto"/>
      </w:pPr>
      <w:r>
        <w:separator/>
      </w:r>
    </w:p>
  </w:endnote>
  <w:endnote w:type="continuationSeparator" w:id="1">
    <w:p w:rsidR="008D1AD9" w:rsidRDefault="008D1AD9" w:rsidP="0010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AD9" w:rsidRDefault="008D1AD9" w:rsidP="00102F27">
      <w:pPr>
        <w:spacing w:after="0" w:line="240" w:lineRule="auto"/>
      </w:pPr>
      <w:r>
        <w:separator/>
      </w:r>
    </w:p>
  </w:footnote>
  <w:footnote w:type="continuationSeparator" w:id="1">
    <w:p w:rsidR="008D1AD9" w:rsidRDefault="008D1AD9" w:rsidP="00102F27">
      <w:pPr>
        <w:spacing w:after="0" w:line="240" w:lineRule="auto"/>
      </w:pPr>
      <w:r>
        <w:continuationSeparator/>
      </w:r>
    </w:p>
  </w:footnote>
  <w:footnote w:id="2">
    <w:p w:rsidR="00102F27" w:rsidRPr="00BF72A4" w:rsidRDefault="00102F27" w:rsidP="00102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>
        <w:rPr>
          <w:rStyle w:val="a5"/>
        </w:rPr>
        <w:footnoteRef/>
      </w:r>
      <w:r w:rsidRPr="00BF72A4">
        <w:rPr>
          <w:rFonts w:ascii="Times New Roman" w:eastAsia="SimSun" w:hAnsi="Times New Roman" w:cs="Arial"/>
          <w:bCs/>
          <w:color w:val="000000"/>
          <w:kern w:val="36"/>
          <w:lang w:eastAsia="ru-RU"/>
        </w:rPr>
        <w:t>Письмо</w:t>
      </w:r>
      <w:r w:rsidRPr="00BF72A4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Минпросвещения России от 16.07.2021 </w:t>
      </w:r>
      <w:r w:rsidRPr="00BF72A4">
        <w:rPr>
          <w:rFonts w:ascii="Times New Roman" w:eastAsia="SimSun" w:hAnsi="Times New Roman" w:cs="Arial"/>
          <w:bCs/>
          <w:color w:val="000000"/>
          <w:kern w:val="36"/>
          <w:lang w:eastAsia="ru-RU"/>
        </w:rPr>
        <w:t>№ АЗ-288/06 «</w:t>
      </w:r>
      <w:r w:rsidRPr="00BF72A4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О направлении примерной рабочей программы воспитания для образовательных организаций, реализующих образовательные пр</w:t>
      </w:r>
      <w:r w:rsidRPr="00BF72A4">
        <w:rPr>
          <w:rFonts w:ascii="Times New Roman" w:eastAsia="SimSun" w:hAnsi="Times New Roman" w:cs="Arial"/>
          <w:bCs/>
          <w:color w:val="000000"/>
          <w:kern w:val="36"/>
          <w:lang w:eastAsia="ru-RU"/>
        </w:rPr>
        <w:t xml:space="preserve">ограммы дошкольного образования» </w:t>
      </w:r>
      <w:r w:rsidRPr="00BF72A4">
        <w:rPr>
          <w:rFonts w:ascii="Times New Roman" w:eastAsia="SimSun" w:hAnsi="Times New Roman" w:cs="Arial"/>
          <w:kern w:val="1"/>
          <w:lang w:eastAsia="zh-CN" w:bidi="hi-IN"/>
        </w:rPr>
        <w:t>[Электронный ресурс] // Режим дос</w:t>
      </w:r>
      <w:hyperlink r:id="rId1">
        <w:r w:rsidRPr="00BF72A4">
          <w:rPr>
            <w:rFonts w:ascii="Times New Roman" w:eastAsia="SimSun" w:hAnsi="Times New Roman" w:cs="Arial"/>
            <w:kern w:val="1"/>
            <w:lang w:eastAsia="zh-CN" w:bidi="hi-IN"/>
          </w:rPr>
          <w:t xml:space="preserve">тупа: </w:t>
        </w:r>
      </w:hyperlink>
      <w:hyperlink r:id="rId2" w:history="1">
        <w:r w:rsidRPr="00BF72A4">
          <w:rPr>
            <w:rFonts w:ascii="Times New Roman" w:eastAsia="SimSun" w:hAnsi="Times New Roman" w:cs="Arial"/>
            <w:bCs/>
            <w:color w:val="0563C1"/>
            <w:kern w:val="36"/>
            <w:u w:val="single"/>
            <w:lang w:eastAsia="ru-RU"/>
          </w:rPr>
          <w:t>http://www.consultant.ru/document/cons_doc_LAW_394637/</w:t>
        </w:r>
      </w:hyperlink>
    </w:p>
    <w:p w:rsidR="00102F27" w:rsidRPr="00042132" w:rsidRDefault="00102F27" w:rsidP="00102F27">
      <w:pPr>
        <w:pStyle w:val="a3"/>
        <w:rPr>
          <w:sz w:val="22"/>
          <w:szCs w:val="22"/>
        </w:rPr>
      </w:pPr>
      <w:bookmarkStart w:id="0" w:name="_GoBack"/>
      <w:bookmarkEnd w:id="0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26DF"/>
    <w:rsid w:val="00081BA8"/>
    <w:rsid w:val="000A75B4"/>
    <w:rsid w:val="00102F27"/>
    <w:rsid w:val="0048289D"/>
    <w:rsid w:val="0084323C"/>
    <w:rsid w:val="0084359C"/>
    <w:rsid w:val="008D1AD9"/>
    <w:rsid w:val="00910D00"/>
    <w:rsid w:val="009C774D"/>
    <w:rsid w:val="009D26DF"/>
    <w:rsid w:val="00A5383D"/>
    <w:rsid w:val="00C16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02F2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02F27"/>
    <w:rPr>
      <w:sz w:val="20"/>
      <w:szCs w:val="20"/>
    </w:rPr>
  </w:style>
  <w:style w:type="character" w:styleId="a5">
    <w:name w:val="footnote reference"/>
    <w:basedOn w:val="a0"/>
    <w:unhideWhenUsed/>
    <w:rsid w:val="00102F2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/document/cons_doc_LAW_394637/" TargetMode="External"/><Relationship Id="rId1" Type="http://schemas.openxmlformats.org/officeDocument/2006/relationships/hyperlink" Target="https://base.garant.ru/705355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Алена Санатина</cp:lastModifiedBy>
  <cp:revision>3</cp:revision>
  <dcterms:created xsi:type="dcterms:W3CDTF">2022-08-28T14:24:00Z</dcterms:created>
  <dcterms:modified xsi:type="dcterms:W3CDTF">2022-08-29T10:53:00Z</dcterms:modified>
</cp:coreProperties>
</file>