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EA0" w:rsidRPr="00C0565E" w:rsidRDefault="001D3EA0" w:rsidP="001D3EA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r w:rsidRPr="00C0565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Памятка для родителей по безопасности детей в летний (отпускной) период</w:t>
      </w:r>
    </w:p>
    <w:bookmarkEnd w:id="0"/>
    <w:p w:rsidR="001D3EA0" w:rsidRPr="00CD49D5" w:rsidRDefault="001D3EA0" w:rsidP="001D3E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9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D3EA0" w:rsidRPr="00CD49D5" w:rsidRDefault="001D3EA0" w:rsidP="001D3E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9D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родители, понятно, что ежедневные хлопоты отвлекают вас, но не забывайте, что вашим детям нужна помощь и внимание, особенно в летний период.</w:t>
      </w:r>
    </w:p>
    <w:p w:rsidR="001D3EA0" w:rsidRPr="00CD49D5" w:rsidRDefault="001D3EA0" w:rsidP="001D3E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D49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CD4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первых: ежедневно напоминайте своему ребёнку </w:t>
      </w:r>
      <w:r w:rsidRPr="00EA47C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о правилах дорожного движения</w:t>
      </w:r>
      <w:r w:rsidRPr="00CD49D5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Используйте для этого соответствующие ситуации на улице во дворе, по дороге в детский сад. Находясь с малышом на улице полезно объяснять ему все, что происходит на дороге с транспортом, пешеходами. Например, почему в данный момент нельзя перейти проезжую часть, какие на этот случай существуют правила для пешеходов и автомобилей, укажите на нарушителей, отметив, что они нарушают правила, рискуя попасть под движущиеся транспортные средства. Помните, что ваш ребёнок должен усвоить:</w:t>
      </w:r>
    </w:p>
    <w:p w:rsidR="001D3EA0" w:rsidRPr="00CD49D5" w:rsidRDefault="001D3EA0" w:rsidP="001D3E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без взрослых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дорогу выходить нельзя, идешь с</w:t>
      </w:r>
      <w:r w:rsidRPr="00CD4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 за руку, не вырывайся, не сходи с тротуара;</w:t>
      </w:r>
    </w:p>
    <w:p w:rsidR="001D3EA0" w:rsidRPr="00CD49D5" w:rsidRDefault="001D3EA0" w:rsidP="001D3E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9D5">
        <w:rPr>
          <w:rFonts w:ascii="Times New Roman" w:eastAsia="Times New Roman" w:hAnsi="Times New Roman" w:cs="Times New Roman"/>
          <w:sz w:val="28"/>
          <w:szCs w:val="28"/>
          <w:lang w:eastAsia="ru-RU"/>
        </w:rPr>
        <w:t>2. ходить по улице следует спокойным шагом, придерживаясь правой стороны тротуара;</w:t>
      </w:r>
    </w:p>
    <w:p w:rsidR="001D3EA0" w:rsidRPr="00CD49D5" w:rsidRDefault="001D3EA0" w:rsidP="001D3E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9D5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переходить дорогу можно только по пешеходному тротуару на зеленый сигнал светофора, убедившись, что все автомобили остановились;</w:t>
      </w:r>
    </w:p>
    <w:p w:rsidR="001D3EA0" w:rsidRPr="00CD49D5" w:rsidRDefault="001D3EA0" w:rsidP="001D3E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9D5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проезжая часть предназначена только для транспортных средств;</w:t>
      </w:r>
    </w:p>
    <w:p w:rsidR="001D3EA0" w:rsidRPr="00CD49D5" w:rsidRDefault="001D3EA0" w:rsidP="001D3E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9D5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движение транспорта на дороге регулируется сигналами светофора;</w:t>
      </w:r>
    </w:p>
    <w:p w:rsidR="001D3EA0" w:rsidRPr="00CD49D5" w:rsidRDefault="001D3EA0" w:rsidP="001D3E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9D5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общественном транспорте не высовываться из окон, не выставлять руки и какие-либо предметы.</w:t>
      </w:r>
    </w:p>
    <w:p w:rsidR="001D3EA0" w:rsidRPr="00CD49D5" w:rsidRDefault="001D3EA0" w:rsidP="001D3E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- вторых: </w:t>
      </w:r>
      <w:r w:rsidRPr="00EA47C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при выезде на природу </w:t>
      </w:r>
      <w:r w:rsidRPr="00CD49D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имейте в виду, что</w:t>
      </w:r>
    </w:p>
    <w:p w:rsidR="001D3EA0" w:rsidRPr="00CD49D5" w:rsidRDefault="001D3EA0" w:rsidP="001D3E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9D5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 проведении купания детей во время походов, прогулок и экскурси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в летнее время выбирается тихо</w:t>
      </w:r>
      <w:r w:rsidRPr="00CD49D5">
        <w:rPr>
          <w:rFonts w:ascii="Times New Roman" w:eastAsia="Times New Roman" w:hAnsi="Times New Roman" w:cs="Times New Roman"/>
          <w:sz w:val="28"/>
          <w:szCs w:val="28"/>
          <w:lang w:eastAsia="ru-RU"/>
        </w:rPr>
        <w:t>е, неглубокое место с пологим и чистым от коряг, водорослей и ила дном;</w:t>
      </w:r>
    </w:p>
    <w:p w:rsidR="001D3EA0" w:rsidRPr="00CD49D5" w:rsidRDefault="001D3EA0" w:rsidP="001D3E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9D5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детей к водоемам без присмотра со стороны взрослых допускать нельзя;</w:t>
      </w:r>
    </w:p>
    <w:p w:rsidR="001D3EA0" w:rsidRPr="00CD49D5" w:rsidRDefault="001D3EA0" w:rsidP="001D3E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9D5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 купающимся ребёнком должно вестись непрерывное наблюдение;</w:t>
      </w:r>
    </w:p>
    <w:p w:rsidR="001D3EA0" w:rsidRPr="00CD49D5" w:rsidRDefault="001D3EA0" w:rsidP="001D3E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9D5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во время купания запретить спрыгивание детей в воду и ныряние с перил ограждения или с берега;</w:t>
      </w:r>
    </w:p>
    <w:p w:rsidR="001D3EA0" w:rsidRPr="00CD49D5" w:rsidRDefault="001D3EA0" w:rsidP="001D3E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9D5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решительно пресекать шалости детей на воде.</w:t>
      </w:r>
    </w:p>
    <w:p w:rsidR="001D3EA0" w:rsidRPr="00EA47C9" w:rsidRDefault="001D3EA0" w:rsidP="001D3EA0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CD4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В- третьих: постоянно напоминайте вашему ребёнку </w:t>
      </w:r>
      <w:r w:rsidRPr="00EA47C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о правилах безопасности</w:t>
      </w:r>
    </w:p>
    <w:p w:rsidR="001D3EA0" w:rsidRPr="00EA47C9" w:rsidRDefault="001D3EA0" w:rsidP="001D3EA0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EA47C9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на улице и дома:</w:t>
      </w:r>
    </w:p>
    <w:p w:rsidR="001D3EA0" w:rsidRPr="00CD49D5" w:rsidRDefault="001D3EA0" w:rsidP="001D3E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9D5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повторяйте ребёнку:</w:t>
      </w:r>
    </w:p>
    <w:p w:rsidR="001D3EA0" w:rsidRPr="00CD49D5" w:rsidRDefault="001D3EA0" w:rsidP="001D3E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9D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 уходи далеко от своего дома, двора.</w:t>
      </w:r>
    </w:p>
    <w:p w:rsidR="001D3EA0" w:rsidRPr="00CD49D5" w:rsidRDefault="001D3EA0" w:rsidP="001D3E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9D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 бери ничего у незнакомых людей на улице. Сразу отходи в сторону.</w:t>
      </w:r>
    </w:p>
    <w:p w:rsidR="001D3EA0" w:rsidRPr="00CD49D5" w:rsidRDefault="001D3EA0" w:rsidP="001D3E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9D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 гуляй до темноты.</w:t>
      </w:r>
    </w:p>
    <w:p w:rsidR="001D3EA0" w:rsidRPr="00CD49D5" w:rsidRDefault="001D3EA0" w:rsidP="001D3E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9D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Обходи компании незнакомых подростков.</w:t>
      </w:r>
    </w:p>
    <w:p w:rsidR="001D3EA0" w:rsidRPr="00CD49D5" w:rsidRDefault="001D3EA0" w:rsidP="001D3E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9D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Избегай безлюдных мест, оврагов, пустырей, заброшенных домов, сараев, чердаков, подвалов.</w:t>
      </w:r>
    </w:p>
    <w:p w:rsidR="001D3EA0" w:rsidRPr="00CD49D5" w:rsidRDefault="001D3EA0" w:rsidP="001D3E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9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Не входи с незнакомым человеком в подъезд, лифт. Здесь стоит отметить, что иногда преступления совершаются знакомыми людьми (например, какой-нибудь сосед, добрый, улыбчивый и тихий дядя Ваня на деле может оказаться маньяком).</w:t>
      </w:r>
    </w:p>
    <w:p w:rsidR="001D3EA0" w:rsidRPr="00CD49D5" w:rsidRDefault="001D3EA0" w:rsidP="001D3E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9D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 открывай дверь людям, которых не знаешь.</w:t>
      </w:r>
    </w:p>
    <w:p w:rsidR="001D3EA0" w:rsidRPr="00CD49D5" w:rsidRDefault="001D3EA0" w:rsidP="001D3E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9D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 садись в чужую машину.</w:t>
      </w:r>
    </w:p>
    <w:p w:rsidR="001D3EA0" w:rsidRPr="00CD49D5" w:rsidRDefault="001D3EA0" w:rsidP="001D3E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На все предложения </w:t>
      </w:r>
      <w:proofErr w:type="gramStart"/>
      <w:r w:rsidRPr="00CD49D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незнакомых</w:t>
      </w:r>
      <w:proofErr w:type="gramEnd"/>
      <w:r w:rsidRPr="00CD4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отвечай: «Нет!» и немедленно уходи от них туда, где есть люди.</w:t>
      </w:r>
    </w:p>
    <w:p w:rsidR="001D3EA0" w:rsidRPr="00CD49D5" w:rsidRDefault="001D3EA0" w:rsidP="001D3E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9D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 стесняйся звать людей на помощь на улице, в транспорте, в подъезде.</w:t>
      </w:r>
    </w:p>
    <w:p w:rsidR="001D3EA0" w:rsidRPr="00CD49D5" w:rsidRDefault="001D3EA0" w:rsidP="001D3E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9D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 минуту опасности, когда тебя пытаются схватить, применяют силу, кричи, вырывайся, убегай.</w:t>
      </w:r>
    </w:p>
    <w:p w:rsidR="001D3EA0" w:rsidRPr="00CD49D5" w:rsidRDefault="001D3EA0" w:rsidP="001D3E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9D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родители, помните и о правилах безопасности вашего ребёнка дома:</w:t>
      </w:r>
    </w:p>
    <w:p w:rsidR="001D3EA0" w:rsidRPr="00CD49D5" w:rsidRDefault="001D3EA0" w:rsidP="001D3E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9D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 оставляйте без присмотра включенные электроприборы;</w:t>
      </w:r>
    </w:p>
    <w:p w:rsidR="001D3EA0" w:rsidRPr="00CD49D5" w:rsidRDefault="001D3EA0" w:rsidP="001D3E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9D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 оставляйте ребёнка одного в квартире;</w:t>
      </w:r>
    </w:p>
    <w:p w:rsidR="001D3EA0" w:rsidRPr="00CD49D5" w:rsidRDefault="001D3EA0" w:rsidP="001D3E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9D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заблокируйте доступ к розеткам;</w:t>
      </w:r>
    </w:p>
    <w:p w:rsidR="001D3EA0" w:rsidRPr="00CD49D5" w:rsidRDefault="001D3EA0" w:rsidP="001D3E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9D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избегайте контакта ребёнка с газовой плитой и спичками.</w:t>
      </w:r>
    </w:p>
    <w:p w:rsidR="001D3EA0" w:rsidRPr="00EA47C9" w:rsidRDefault="001D3EA0" w:rsidP="001D3EA0">
      <w:pPr>
        <w:spacing w:after="0" w:line="240" w:lineRule="auto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 w:rsidRPr="00EA47C9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Помните! Ребенок берёт пример с вас - родителей! Пусть ваш пример учит дисциплинированному поведению ребёнка на улице и дома</w:t>
      </w:r>
      <w:proofErr w:type="gramStart"/>
      <w:r w:rsidRPr="00EA47C9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  С</w:t>
      </w:r>
      <w:proofErr w:type="gramEnd"/>
      <w:r w:rsidRPr="00EA47C9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тарайтесь сделать все возможное, чтобы оград</w:t>
      </w:r>
      <w:r w:rsidR="00C0565E" w:rsidRPr="00EA47C9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ить детей от несчастных случаев. </w:t>
      </w:r>
    </w:p>
    <w:p w:rsidR="001D3EA0" w:rsidRPr="00EA47C9" w:rsidRDefault="001D3EA0" w:rsidP="001D3EA0">
      <w:pPr>
        <w:spacing w:after="0" w:line="240" w:lineRule="auto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 w:rsidRPr="00EA47C9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 </w:t>
      </w:r>
    </w:p>
    <w:p w:rsidR="0094632D" w:rsidRDefault="001D3EA0">
      <w:r>
        <w:rPr>
          <w:noProof/>
          <w:lang w:eastAsia="ru-RU"/>
        </w:rPr>
        <w:drawing>
          <wp:inline distT="0" distB="0" distL="0" distR="0" wp14:anchorId="63F6E393" wp14:editId="00B16BF9">
            <wp:extent cx="6562165" cy="4536141"/>
            <wp:effectExtent l="0" t="0" r="0" b="0"/>
            <wp:docPr id="1" name="Рисунок 1" descr="http://cadikteremok.caduk.ru/images/p53_bezopasnost-detey-zabota-roditel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adikteremok.caduk.ru/images/p53_bezopasnost-detey-zabota-roditele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165" cy="4536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6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E90"/>
    <w:rsid w:val="001D3EA0"/>
    <w:rsid w:val="001E7E90"/>
    <w:rsid w:val="0094632D"/>
    <w:rsid w:val="009E44F6"/>
    <w:rsid w:val="00C0565E"/>
    <w:rsid w:val="00EA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3E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3E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7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3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2019-05-07T01:34:00Z</dcterms:created>
  <dcterms:modified xsi:type="dcterms:W3CDTF">2019-05-28T17:49:00Z</dcterms:modified>
</cp:coreProperties>
</file>